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FC48" w14:textId="77777777" w:rsidR="00AA7513" w:rsidRPr="00AA7513" w:rsidRDefault="00AA7513" w:rsidP="00AA7513">
      <w:pPr>
        <w:rPr>
          <w:rFonts w:ascii="Times New Roman" w:hAnsi="Times New Roman" w:cs="Times New Roman"/>
          <w:b/>
          <w:bCs/>
          <w:sz w:val="28"/>
          <w:szCs w:val="28"/>
        </w:rPr>
      </w:pPr>
      <w:r w:rsidRPr="00AA7513">
        <w:rPr>
          <w:rFonts w:ascii="Times New Roman" w:hAnsi="Times New Roman" w:cs="Times New Roman"/>
          <w:b/>
          <w:bCs/>
          <w:sz w:val="44"/>
          <w:szCs w:val="44"/>
        </w:rPr>
        <w:t>Terms of Service</w:t>
      </w:r>
    </w:p>
    <w:p w14:paraId="3ABD3C49"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b/>
          <w:bCs/>
          <w:sz w:val="28"/>
          <w:szCs w:val="28"/>
        </w:rPr>
        <w:t>Effective Date:</w:t>
      </w:r>
      <w:r w:rsidRPr="00AA7513">
        <w:rPr>
          <w:rFonts w:ascii="Times New Roman" w:hAnsi="Times New Roman" w:cs="Times New Roman"/>
          <w:sz w:val="28"/>
          <w:szCs w:val="28"/>
        </w:rPr>
        <w:t xml:space="preserve"> 17 July 2026</w:t>
      </w:r>
      <w:r w:rsidRPr="00AA7513">
        <w:rPr>
          <w:rFonts w:ascii="Times New Roman" w:hAnsi="Times New Roman" w:cs="Times New Roman"/>
          <w:sz w:val="28"/>
          <w:szCs w:val="28"/>
        </w:rPr>
        <w:br/>
      </w:r>
      <w:r w:rsidRPr="00AA7513">
        <w:rPr>
          <w:rFonts w:ascii="Times New Roman" w:hAnsi="Times New Roman" w:cs="Times New Roman"/>
          <w:b/>
          <w:bCs/>
          <w:sz w:val="28"/>
          <w:szCs w:val="28"/>
        </w:rPr>
        <w:t>Last Updated:</w:t>
      </w:r>
      <w:r w:rsidRPr="00AA7513">
        <w:rPr>
          <w:rFonts w:ascii="Times New Roman" w:hAnsi="Times New Roman" w:cs="Times New Roman"/>
          <w:sz w:val="28"/>
          <w:szCs w:val="28"/>
        </w:rPr>
        <w:t xml:space="preserve"> 17 July 2026</w:t>
      </w:r>
    </w:p>
    <w:p w14:paraId="08BE861A"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pict w14:anchorId="0E217B79">
          <v:rect id="_x0000_i1295" style="width:0;height:1.5pt" o:hralign="center" o:hrstd="t" o:hr="t" fillcolor="#a0a0a0" stroked="f"/>
        </w:pict>
      </w:r>
    </w:p>
    <w:p w14:paraId="102B5529" w14:textId="77777777" w:rsidR="00AA7513" w:rsidRPr="00AA7513" w:rsidRDefault="00AA7513" w:rsidP="00AA7513">
      <w:pPr>
        <w:rPr>
          <w:rFonts w:ascii="Times New Roman" w:hAnsi="Times New Roman" w:cs="Times New Roman"/>
          <w:b/>
          <w:bCs/>
          <w:sz w:val="28"/>
          <w:szCs w:val="28"/>
        </w:rPr>
      </w:pPr>
      <w:r w:rsidRPr="00AA7513">
        <w:rPr>
          <w:rFonts w:ascii="Times New Roman" w:hAnsi="Times New Roman" w:cs="Times New Roman"/>
          <w:b/>
          <w:bCs/>
          <w:sz w:val="28"/>
          <w:szCs w:val="28"/>
        </w:rPr>
        <w:t>1. Introduction</w:t>
      </w:r>
    </w:p>
    <w:p w14:paraId="696EC4D5"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 xml:space="preserve">Welcome to </w:t>
      </w:r>
      <w:r w:rsidRPr="00AA7513">
        <w:rPr>
          <w:rFonts w:ascii="Times New Roman" w:hAnsi="Times New Roman" w:cs="Times New Roman"/>
          <w:b/>
          <w:bCs/>
          <w:sz w:val="28"/>
          <w:szCs w:val="28"/>
        </w:rPr>
        <w:t>KAVASRI Technologies</w:t>
      </w:r>
      <w:r w:rsidRPr="00AA7513">
        <w:rPr>
          <w:rFonts w:ascii="Times New Roman" w:hAnsi="Times New Roman" w:cs="Times New Roman"/>
          <w:sz w:val="28"/>
          <w:szCs w:val="28"/>
        </w:rPr>
        <w:t xml:space="preserve">, the technology division and brand operated by </w:t>
      </w:r>
      <w:r w:rsidRPr="00AA7513">
        <w:rPr>
          <w:rFonts w:ascii="Times New Roman" w:hAnsi="Times New Roman" w:cs="Times New Roman"/>
          <w:b/>
          <w:bCs/>
          <w:sz w:val="28"/>
          <w:szCs w:val="28"/>
        </w:rPr>
        <w:t>KAVASRI</w:t>
      </w:r>
      <w:r w:rsidRPr="00AA7513">
        <w:rPr>
          <w:rFonts w:ascii="Times New Roman" w:hAnsi="Times New Roman" w:cs="Times New Roman"/>
          <w:sz w:val="28"/>
          <w:szCs w:val="28"/>
        </w:rPr>
        <w:t>, a partnership established in India.</w:t>
      </w:r>
    </w:p>
    <w:p w14:paraId="59820F65"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 xml:space="preserve">These Terms of Service ("Terms") govern your access to and use of our website located at </w:t>
      </w:r>
      <w:hyperlink r:id="rId5" w:tgtFrame="_new" w:history="1">
        <w:r w:rsidRPr="00AA7513">
          <w:rPr>
            <w:rStyle w:val="Hyperlink"/>
            <w:rFonts w:ascii="Times New Roman" w:hAnsi="Times New Roman" w:cs="Times New Roman"/>
            <w:b/>
            <w:bCs/>
            <w:sz w:val="28"/>
            <w:szCs w:val="28"/>
          </w:rPr>
          <w:t>https://kavasritechnologies.online</w:t>
        </w:r>
      </w:hyperlink>
      <w:r w:rsidRPr="00AA7513">
        <w:rPr>
          <w:rFonts w:ascii="Times New Roman" w:hAnsi="Times New Roman" w:cs="Times New Roman"/>
          <w:sz w:val="28"/>
          <w:szCs w:val="28"/>
        </w:rPr>
        <w:t>, including any products, services, content, features, and communications provided through the website.</w:t>
      </w:r>
    </w:p>
    <w:p w14:paraId="6D9584BC"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By accessing or using our website, you agree to be bound by these Terms. If you do not agree with these Terms, please discontinue use of the website.</w:t>
      </w:r>
    </w:p>
    <w:p w14:paraId="1C12017B"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pict w14:anchorId="358A91C5">
          <v:rect id="_x0000_i1296" style="width:0;height:1.5pt" o:hralign="center" o:hrstd="t" o:hr="t" fillcolor="#a0a0a0" stroked="f"/>
        </w:pict>
      </w:r>
    </w:p>
    <w:p w14:paraId="79CF95C9" w14:textId="77777777" w:rsidR="00AA7513" w:rsidRPr="00AA7513" w:rsidRDefault="00AA7513" w:rsidP="00AA7513">
      <w:pPr>
        <w:rPr>
          <w:rFonts w:ascii="Times New Roman" w:hAnsi="Times New Roman" w:cs="Times New Roman"/>
          <w:b/>
          <w:bCs/>
          <w:sz w:val="28"/>
          <w:szCs w:val="28"/>
        </w:rPr>
      </w:pPr>
      <w:r w:rsidRPr="00AA7513">
        <w:rPr>
          <w:rFonts w:ascii="Times New Roman" w:hAnsi="Times New Roman" w:cs="Times New Roman"/>
          <w:b/>
          <w:bCs/>
          <w:sz w:val="28"/>
          <w:szCs w:val="28"/>
        </w:rPr>
        <w:t>2. Eligibility</w:t>
      </w:r>
    </w:p>
    <w:p w14:paraId="2BB23283"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By using this website, you represent that:</w:t>
      </w:r>
    </w:p>
    <w:p w14:paraId="6E48940B" w14:textId="77777777" w:rsidR="00AA7513" w:rsidRPr="00AA7513" w:rsidRDefault="00AA7513" w:rsidP="00AA7513">
      <w:pPr>
        <w:numPr>
          <w:ilvl w:val="0"/>
          <w:numId w:val="12"/>
        </w:numPr>
        <w:rPr>
          <w:rFonts w:ascii="Times New Roman" w:hAnsi="Times New Roman" w:cs="Times New Roman"/>
          <w:sz w:val="28"/>
          <w:szCs w:val="28"/>
        </w:rPr>
      </w:pPr>
      <w:r w:rsidRPr="00AA7513">
        <w:rPr>
          <w:rFonts w:ascii="Times New Roman" w:hAnsi="Times New Roman" w:cs="Times New Roman"/>
          <w:sz w:val="28"/>
          <w:szCs w:val="28"/>
        </w:rPr>
        <w:t xml:space="preserve">You have the legal capacity to enter into a binding agreement. </w:t>
      </w:r>
    </w:p>
    <w:p w14:paraId="71645CA2" w14:textId="77777777" w:rsidR="00AA7513" w:rsidRPr="00AA7513" w:rsidRDefault="00AA7513" w:rsidP="00AA7513">
      <w:pPr>
        <w:numPr>
          <w:ilvl w:val="0"/>
          <w:numId w:val="12"/>
        </w:numPr>
        <w:rPr>
          <w:rFonts w:ascii="Times New Roman" w:hAnsi="Times New Roman" w:cs="Times New Roman"/>
          <w:sz w:val="28"/>
          <w:szCs w:val="28"/>
        </w:rPr>
      </w:pPr>
      <w:r w:rsidRPr="00AA7513">
        <w:rPr>
          <w:rFonts w:ascii="Times New Roman" w:hAnsi="Times New Roman" w:cs="Times New Roman"/>
          <w:sz w:val="28"/>
          <w:szCs w:val="28"/>
        </w:rPr>
        <w:t xml:space="preserve">You will comply with all applicable laws and regulations. </w:t>
      </w:r>
    </w:p>
    <w:p w14:paraId="3242AFC2" w14:textId="77777777" w:rsidR="00AA7513" w:rsidRPr="00AA7513" w:rsidRDefault="00AA7513" w:rsidP="00AA7513">
      <w:pPr>
        <w:numPr>
          <w:ilvl w:val="0"/>
          <w:numId w:val="12"/>
        </w:numPr>
        <w:rPr>
          <w:rFonts w:ascii="Times New Roman" w:hAnsi="Times New Roman" w:cs="Times New Roman"/>
          <w:sz w:val="28"/>
          <w:szCs w:val="28"/>
        </w:rPr>
      </w:pPr>
      <w:r w:rsidRPr="00AA7513">
        <w:rPr>
          <w:rFonts w:ascii="Times New Roman" w:hAnsi="Times New Roman" w:cs="Times New Roman"/>
          <w:sz w:val="28"/>
          <w:szCs w:val="28"/>
        </w:rPr>
        <w:t xml:space="preserve">The information you provide is accurate and complete. </w:t>
      </w:r>
    </w:p>
    <w:p w14:paraId="435D7786"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pict w14:anchorId="200710FA">
          <v:rect id="_x0000_i1297" style="width:0;height:1.5pt" o:hralign="center" o:hrstd="t" o:hr="t" fillcolor="#a0a0a0" stroked="f"/>
        </w:pict>
      </w:r>
    </w:p>
    <w:p w14:paraId="73BF258B" w14:textId="77777777" w:rsidR="00AA7513" w:rsidRPr="00AA7513" w:rsidRDefault="00AA7513" w:rsidP="00AA7513">
      <w:pPr>
        <w:rPr>
          <w:rFonts w:ascii="Times New Roman" w:hAnsi="Times New Roman" w:cs="Times New Roman"/>
          <w:b/>
          <w:bCs/>
          <w:sz w:val="28"/>
          <w:szCs w:val="28"/>
        </w:rPr>
      </w:pPr>
      <w:r w:rsidRPr="00AA7513">
        <w:rPr>
          <w:rFonts w:ascii="Times New Roman" w:hAnsi="Times New Roman" w:cs="Times New Roman"/>
          <w:b/>
          <w:bCs/>
          <w:sz w:val="28"/>
          <w:szCs w:val="28"/>
        </w:rPr>
        <w:t>3. About Our Services</w:t>
      </w:r>
    </w:p>
    <w:p w14:paraId="07104BD9"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KAVASRI Technologies provides technology-related products and services, including but not limited to:</w:t>
      </w:r>
    </w:p>
    <w:p w14:paraId="173A6B2C" w14:textId="77777777" w:rsidR="00AA7513" w:rsidRPr="00AA7513" w:rsidRDefault="00AA7513" w:rsidP="00AA7513">
      <w:pPr>
        <w:numPr>
          <w:ilvl w:val="0"/>
          <w:numId w:val="13"/>
        </w:numPr>
        <w:rPr>
          <w:rFonts w:ascii="Times New Roman" w:hAnsi="Times New Roman" w:cs="Times New Roman"/>
          <w:sz w:val="28"/>
          <w:szCs w:val="28"/>
        </w:rPr>
      </w:pPr>
      <w:r w:rsidRPr="00AA7513">
        <w:rPr>
          <w:rFonts w:ascii="Times New Roman" w:hAnsi="Times New Roman" w:cs="Times New Roman"/>
          <w:sz w:val="28"/>
          <w:szCs w:val="28"/>
        </w:rPr>
        <w:t xml:space="preserve">Artificial Intelligence Solutions </w:t>
      </w:r>
    </w:p>
    <w:p w14:paraId="372E3853" w14:textId="77777777" w:rsidR="00AA7513" w:rsidRPr="00AA7513" w:rsidRDefault="00AA7513" w:rsidP="00AA7513">
      <w:pPr>
        <w:numPr>
          <w:ilvl w:val="0"/>
          <w:numId w:val="13"/>
        </w:numPr>
        <w:rPr>
          <w:rFonts w:ascii="Times New Roman" w:hAnsi="Times New Roman" w:cs="Times New Roman"/>
          <w:sz w:val="28"/>
          <w:szCs w:val="28"/>
        </w:rPr>
      </w:pPr>
      <w:r w:rsidRPr="00AA7513">
        <w:rPr>
          <w:rFonts w:ascii="Times New Roman" w:hAnsi="Times New Roman" w:cs="Times New Roman"/>
          <w:sz w:val="28"/>
          <w:szCs w:val="28"/>
        </w:rPr>
        <w:t xml:space="preserve">Custom Software Development </w:t>
      </w:r>
    </w:p>
    <w:p w14:paraId="03338A9E" w14:textId="77777777" w:rsidR="00AA7513" w:rsidRPr="00AA7513" w:rsidRDefault="00AA7513" w:rsidP="00AA7513">
      <w:pPr>
        <w:numPr>
          <w:ilvl w:val="0"/>
          <w:numId w:val="13"/>
        </w:numPr>
        <w:rPr>
          <w:rFonts w:ascii="Times New Roman" w:hAnsi="Times New Roman" w:cs="Times New Roman"/>
          <w:sz w:val="28"/>
          <w:szCs w:val="28"/>
        </w:rPr>
      </w:pPr>
      <w:r w:rsidRPr="00AA7513">
        <w:rPr>
          <w:rFonts w:ascii="Times New Roman" w:hAnsi="Times New Roman" w:cs="Times New Roman"/>
          <w:sz w:val="28"/>
          <w:szCs w:val="28"/>
        </w:rPr>
        <w:t xml:space="preserve">Mobile Application Development </w:t>
      </w:r>
    </w:p>
    <w:p w14:paraId="6B59874B" w14:textId="77777777" w:rsidR="00AA7513" w:rsidRPr="00AA7513" w:rsidRDefault="00AA7513" w:rsidP="00AA7513">
      <w:pPr>
        <w:numPr>
          <w:ilvl w:val="0"/>
          <w:numId w:val="13"/>
        </w:numPr>
        <w:rPr>
          <w:rFonts w:ascii="Times New Roman" w:hAnsi="Times New Roman" w:cs="Times New Roman"/>
          <w:sz w:val="28"/>
          <w:szCs w:val="28"/>
        </w:rPr>
      </w:pPr>
      <w:r w:rsidRPr="00AA7513">
        <w:rPr>
          <w:rFonts w:ascii="Times New Roman" w:hAnsi="Times New Roman" w:cs="Times New Roman"/>
          <w:sz w:val="28"/>
          <w:szCs w:val="28"/>
        </w:rPr>
        <w:t xml:space="preserve">Web Application Development </w:t>
      </w:r>
    </w:p>
    <w:p w14:paraId="64A8356B" w14:textId="77777777" w:rsidR="00AA7513" w:rsidRPr="00AA7513" w:rsidRDefault="00AA7513" w:rsidP="00AA7513">
      <w:pPr>
        <w:numPr>
          <w:ilvl w:val="0"/>
          <w:numId w:val="13"/>
        </w:numPr>
        <w:rPr>
          <w:rFonts w:ascii="Times New Roman" w:hAnsi="Times New Roman" w:cs="Times New Roman"/>
          <w:sz w:val="28"/>
          <w:szCs w:val="28"/>
        </w:rPr>
      </w:pPr>
      <w:r w:rsidRPr="00AA7513">
        <w:rPr>
          <w:rFonts w:ascii="Times New Roman" w:hAnsi="Times New Roman" w:cs="Times New Roman"/>
          <w:sz w:val="28"/>
          <w:szCs w:val="28"/>
        </w:rPr>
        <w:t xml:space="preserve">Cybersecurity Services </w:t>
      </w:r>
    </w:p>
    <w:p w14:paraId="24162D4E" w14:textId="77777777" w:rsidR="00AA7513" w:rsidRPr="00AA7513" w:rsidRDefault="00AA7513" w:rsidP="00AA7513">
      <w:pPr>
        <w:numPr>
          <w:ilvl w:val="0"/>
          <w:numId w:val="13"/>
        </w:numPr>
        <w:rPr>
          <w:rFonts w:ascii="Times New Roman" w:hAnsi="Times New Roman" w:cs="Times New Roman"/>
          <w:sz w:val="28"/>
          <w:szCs w:val="28"/>
        </w:rPr>
      </w:pPr>
      <w:r w:rsidRPr="00AA7513">
        <w:rPr>
          <w:rFonts w:ascii="Times New Roman" w:hAnsi="Times New Roman" w:cs="Times New Roman"/>
          <w:sz w:val="28"/>
          <w:szCs w:val="28"/>
        </w:rPr>
        <w:t xml:space="preserve">Cloud Solutions </w:t>
      </w:r>
    </w:p>
    <w:p w14:paraId="01D4BE3D" w14:textId="77777777" w:rsidR="00AA7513" w:rsidRPr="00AA7513" w:rsidRDefault="00AA7513" w:rsidP="00AA7513">
      <w:pPr>
        <w:numPr>
          <w:ilvl w:val="0"/>
          <w:numId w:val="13"/>
        </w:numPr>
        <w:rPr>
          <w:rFonts w:ascii="Times New Roman" w:hAnsi="Times New Roman" w:cs="Times New Roman"/>
          <w:sz w:val="28"/>
          <w:szCs w:val="28"/>
        </w:rPr>
      </w:pPr>
      <w:r w:rsidRPr="00AA7513">
        <w:rPr>
          <w:rFonts w:ascii="Times New Roman" w:hAnsi="Times New Roman" w:cs="Times New Roman"/>
          <w:sz w:val="28"/>
          <w:szCs w:val="28"/>
        </w:rPr>
        <w:t xml:space="preserve">IT Consulting </w:t>
      </w:r>
    </w:p>
    <w:p w14:paraId="5992E6C7" w14:textId="77777777" w:rsidR="00AA7513" w:rsidRPr="00AA7513" w:rsidRDefault="00AA7513" w:rsidP="00AA7513">
      <w:pPr>
        <w:numPr>
          <w:ilvl w:val="0"/>
          <w:numId w:val="13"/>
        </w:numPr>
        <w:rPr>
          <w:rFonts w:ascii="Times New Roman" w:hAnsi="Times New Roman" w:cs="Times New Roman"/>
          <w:sz w:val="28"/>
          <w:szCs w:val="28"/>
        </w:rPr>
      </w:pPr>
      <w:r w:rsidRPr="00AA7513">
        <w:rPr>
          <w:rFonts w:ascii="Times New Roman" w:hAnsi="Times New Roman" w:cs="Times New Roman"/>
          <w:sz w:val="28"/>
          <w:szCs w:val="28"/>
        </w:rPr>
        <w:t xml:space="preserve">Smart Home Solutions </w:t>
      </w:r>
    </w:p>
    <w:p w14:paraId="73AC381C" w14:textId="77777777" w:rsidR="00AA7513" w:rsidRPr="00AA7513" w:rsidRDefault="00AA7513" w:rsidP="00AA7513">
      <w:pPr>
        <w:numPr>
          <w:ilvl w:val="0"/>
          <w:numId w:val="13"/>
        </w:numPr>
        <w:rPr>
          <w:rFonts w:ascii="Times New Roman" w:hAnsi="Times New Roman" w:cs="Times New Roman"/>
          <w:sz w:val="28"/>
          <w:szCs w:val="28"/>
        </w:rPr>
      </w:pPr>
      <w:r w:rsidRPr="00AA7513">
        <w:rPr>
          <w:rFonts w:ascii="Times New Roman" w:hAnsi="Times New Roman" w:cs="Times New Roman"/>
          <w:sz w:val="28"/>
          <w:szCs w:val="28"/>
        </w:rPr>
        <w:t xml:space="preserve">Network Infrastructure </w:t>
      </w:r>
    </w:p>
    <w:p w14:paraId="30F17685" w14:textId="77777777" w:rsidR="00AA7513" w:rsidRPr="00AA7513" w:rsidRDefault="00AA7513" w:rsidP="00AA7513">
      <w:pPr>
        <w:numPr>
          <w:ilvl w:val="0"/>
          <w:numId w:val="13"/>
        </w:numPr>
        <w:rPr>
          <w:rFonts w:ascii="Times New Roman" w:hAnsi="Times New Roman" w:cs="Times New Roman"/>
          <w:sz w:val="28"/>
          <w:szCs w:val="28"/>
        </w:rPr>
      </w:pPr>
      <w:r w:rsidRPr="00AA7513">
        <w:rPr>
          <w:rFonts w:ascii="Times New Roman" w:hAnsi="Times New Roman" w:cs="Times New Roman"/>
          <w:sz w:val="28"/>
          <w:szCs w:val="28"/>
        </w:rPr>
        <w:t xml:space="preserve">Automation Solutions </w:t>
      </w:r>
    </w:p>
    <w:p w14:paraId="3A5C98F8" w14:textId="77777777" w:rsidR="00AA7513" w:rsidRPr="00AA7513" w:rsidRDefault="00AA7513" w:rsidP="00AA7513">
      <w:pPr>
        <w:numPr>
          <w:ilvl w:val="0"/>
          <w:numId w:val="13"/>
        </w:numPr>
        <w:rPr>
          <w:rFonts w:ascii="Times New Roman" w:hAnsi="Times New Roman" w:cs="Times New Roman"/>
          <w:sz w:val="28"/>
          <w:szCs w:val="28"/>
        </w:rPr>
      </w:pPr>
      <w:r w:rsidRPr="00AA7513">
        <w:rPr>
          <w:rFonts w:ascii="Times New Roman" w:hAnsi="Times New Roman" w:cs="Times New Roman"/>
          <w:sz w:val="28"/>
          <w:szCs w:val="28"/>
        </w:rPr>
        <w:lastRenderedPageBreak/>
        <w:t xml:space="preserve">Digital Products </w:t>
      </w:r>
    </w:p>
    <w:p w14:paraId="0D6534F8" w14:textId="77777777" w:rsidR="00AA7513" w:rsidRPr="00AA7513" w:rsidRDefault="00AA7513" w:rsidP="00AA7513">
      <w:pPr>
        <w:numPr>
          <w:ilvl w:val="0"/>
          <w:numId w:val="13"/>
        </w:numPr>
        <w:rPr>
          <w:rFonts w:ascii="Times New Roman" w:hAnsi="Times New Roman" w:cs="Times New Roman"/>
          <w:sz w:val="28"/>
          <w:szCs w:val="28"/>
        </w:rPr>
      </w:pPr>
      <w:r w:rsidRPr="00AA7513">
        <w:rPr>
          <w:rFonts w:ascii="Times New Roman" w:hAnsi="Times New Roman" w:cs="Times New Roman"/>
          <w:sz w:val="28"/>
          <w:szCs w:val="28"/>
        </w:rPr>
        <w:t xml:space="preserve">Technology Consulting </w:t>
      </w:r>
    </w:p>
    <w:p w14:paraId="7EADBD85"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Service availability may change without prior notice.</w:t>
      </w:r>
    </w:p>
    <w:p w14:paraId="6A4C96B1"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pict w14:anchorId="4A231B90">
          <v:rect id="_x0000_i1298" style="width:0;height:1.5pt" o:hralign="center" o:hrstd="t" o:hr="t" fillcolor="#a0a0a0" stroked="f"/>
        </w:pict>
      </w:r>
    </w:p>
    <w:p w14:paraId="173DFC6A" w14:textId="77777777" w:rsidR="00AA7513" w:rsidRPr="00AA7513" w:rsidRDefault="00AA7513" w:rsidP="00AA7513">
      <w:pPr>
        <w:rPr>
          <w:rFonts w:ascii="Times New Roman" w:hAnsi="Times New Roman" w:cs="Times New Roman"/>
          <w:b/>
          <w:bCs/>
          <w:sz w:val="28"/>
          <w:szCs w:val="28"/>
        </w:rPr>
      </w:pPr>
      <w:r w:rsidRPr="00AA7513">
        <w:rPr>
          <w:rFonts w:ascii="Times New Roman" w:hAnsi="Times New Roman" w:cs="Times New Roman"/>
          <w:b/>
          <w:bCs/>
          <w:sz w:val="28"/>
          <w:szCs w:val="28"/>
        </w:rPr>
        <w:t>4. Acceptable Use</w:t>
      </w:r>
    </w:p>
    <w:p w14:paraId="40092881"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You agree to use this website only for lawful purposes.</w:t>
      </w:r>
    </w:p>
    <w:p w14:paraId="3A63A6F8"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You must not:</w:t>
      </w:r>
    </w:p>
    <w:p w14:paraId="1C094439" w14:textId="77777777" w:rsidR="00AA7513" w:rsidRPr="00AA7513" w:rsidRDefault="00AA7513" w:rsidP="00AA7513">
      <w:pPr>
        <w:numPr>
          <w:ilvl w:val="0"/>
          <w:numId w:val="14"/>
        </w:numPr>
        <w:rPr>
          <w:rFonts w:ascii="Times New Roman" w:hAnsi="Times New Roman" w:cs="Times New Roman"/>
          <w:sz w:val="28"/>
          <w:szCs w:val="28"/>
        </w:rPr>
      </w:pPr>
      <w:r w:rsidRPr="00AA7513">
        <w:rPr>
          <w:rFonts w:ascii="Times New Roman" w:hAnsi="Times New Roman" w:cs="Times New Roman"/>
          <w:sz w:val="28"/>
          <w:szCs w:val="28"/>
        </w:rPr>
        <w:t xml:space="preserve">Attempt unauthorized access to our systems. </w:t>
      </w:r>
    </w:p>
    <w:p w14:paraId="2A8B072A" w14:textId="77777777" w:rsidR="00AA7513" w:rsidRPr="00AA7513" w:rsidRDefault="00AA7513" w:rsidP="00AA7513">
      <w:pPr>
        <w:numPr>
          <w:ilvl w:val="0"/>
          <w:numId w:val="14"/>
        </w:numPr>
        <w:rPr>
          <w:rFonts w:ascii="Times New Roman" w:hAnsi="Times New Roman" w:cs="Times New Roman"/>
          <w:sz w:val="28"/>
          <w:szCs w:val="28"/>
        </w:rPr>
      </w:pPr>
      <w:r w:rsidRPr="00AA7513">
        <w:rPr>
          <w:rFonts w:ascii="Times New Roman" w:hAnsi="Times New Roman" w:cs="Times New Roman"/>
          <w:sz w:val="28"/>
          <w:szCs w:val="28"/>
        </w:rPr>
        <w:t xml:space="preserve">Disrupt or interfere with website operations. </w:t>
      </w:r>
    </w:p>
    <w:p w14:paraId="329EA289" w14:textId="77777777" w:rsidR="00AA7513" w:rsidRPr="00AA7513" w:rsidRDefault="00AA7513" w:rsidP="00AA7513">
      <w:pPr>
        <w:numPr>
          <w:ilvl w:val="0"/>
          <w:numId w:val="14"/>
        </w:numPr>
        <w:rPr>
          <w:rFonts w:ascii="Times New Roman" w:hAnsi="Times New Roman" w:cs="Times New Roman"/>
          <w:sz w:val="28"/>
          <w:szCs w:val="28"/>
        </w:rPr>
      </w:pPr>
      <w:r w:rsidRPr="00AA7513">
        <w:rPr>
          <w:rFonts w:ascii="Times New Roman" w:hAnsi="Times New Roman" w:cs="Times New Roman"/>
          <w:sz w:val="28"/>
          <w:szCs w:val="28"/>
        </w:rPr>
        <w:t xml:space="preserve">Upload malicious software or harmful code. </w:t>
      </w:r>
    </w:p>
    <w:p w14:paraId="0ACE382A" w14:textId="77777777" w:rsidR="00AA7513" w:rsidRPr="00AA7513" w:rsidRDefault="00AA7513" w:rsidP="00AA7513">
      <w:pPr>
        <w:numPr>
          <w:ilvl w:val="0"/>
          <w:numId w:val="14"/>
        </w:numPr>
        <w:rPr>
          <w:rFonts w:ascii="Times New Roman" w:hAnsi="Times New Roman" w:cs="Times New Roman"/>
          <w:sz w:val="28"/>
          <w:szCs w:val="28"/>
        </w:rPr>
      </w:pPr>
      <w:r w:rsidRPr="00AA7513">
        <w:rPr>
          <w:rFonts w:ascii="Times New Roman" w:hAnsi="Times New Roman" w:cs="Times New Roman"/>
          <w:sz w:val="28"/>
          <w:szCs w:val="28"/>
        </w:rPr>
        <w:t xml:space="preserve">Use automated tools to scrape or harvest website content without permission. </w:t>
      </w:r>
    </w:p>
    <w:p w14:paraId="244D674B" w14:textId="77777777" w:rsidR="00AA7513" w:rsidRPr="00AA7513" w:rsidRDefault="00AA7513" w:rsidP="00AA7513">
      <w:pPr>
        <w:numPr>
          <w:ilvl w:val="0"/>
          <w:numId w:val="14"/>
        </w:numPr>
        <w:rPr>
          <w:rFonts w:ascii="Times New Roman" w:hAnsi="Times New Roman" w:cs="Times New Roman"/>
          <w:sz w:val="28"/>
          <w:szCs w:val="28"/>
        </w:rPr>
      </w:pPr>
      <w:r w:rsidRPr="00AA7513">
        <w:rPr>
          <w:rFonts w:ascii="Times New Roman" w:hAnsi="Times New Roman" w:cs="Times New Roman"/>
          <w:sz w:val="28"/>
          <w:szCs w:val="28"/>
        </w:rPr>
        <w:t xml:space="preserve">Misrepresent your identity. </w:t>
      </w:r>
    </w:p>
    <w:p w14:paraId="48807F63" w14:textId="77777777" w:rsidR="00AA7513" w:rsidRPr="00AA7513" w:rsidRDefault="00AA7513" w:rsidP="00AA7513">
      <w:pPr>
        <w:numPr>
          <w:ilvl w:val="0"/>
          <w:numId w:val="14"/>
        </w:numPr>
        <w:rPr>
          <w:rFonts w:ascii="Times New Roman" w:hAnsi="Times New Roman" w:cs="Times New Roman"/>
          <w:sz w:val="28"/>
          <w:szCs w:val="28"/>
        </w:rPr>
      </w:pPr>
      <w:r w:rsidRPr="00AA7513">
        <w:rPr>
          <w:rFonts w:ascii="Times New Roman" w:hAnsi="Times New Roman" w:cs="Times New Roman"/>
          <w:sz w:val="28"/>
          <w:szCs w:val="28"/>
        </w:rPr>
        <w:t xml:space="preserve">Engage in fraudulent or deceptive activities. </w:t>
      </w:r>
    </w:p>
    <w:p w14:paraId="04A3DC53" w14:textId="77777777" w:rsidR="00AA7513" w:rsidRPr="00AA7513" w:rsidRDefault="00AA7513" w:rsidP="00AA7513">
      <w:pPr>
        <w:numPr>
          <w:ilvl w:val="0"/>
          <w:numId w:val="14"/>
        </w:numPr>
        <w:rPr>
          <w:rFonts w:ascii="Times New Roman" w:hAnsi="Times New Roman" w:cs="Times New Roman"/>
          <w:sz w:val="28"/>
          <w:szCs w:val="28"/>
        </w:rPr>
      </w:pPr>
      <w:r w:rsidRPr="00AA7513">
        <w:rPr>
          <w:rFonts w:ascii="Times New Roman" w:hAnsi="Times New Roman" w:cs="Times New Roman"/>
          <w:sz w:val="28"/>
          <w:szCs w:val="28"/>
        </w:rPr>
        <w:t xml:space="preserve">Violate applicable laws or regulations. </w:t>
      </w:r>
    </w:p>
    <w:p w14:paraId="1D480A16"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pict w14:anchorId="3FE54DDC">
          <v:rect id="_x0000_i1299" style="width:0;height:1.5pt" o:hralign="center" o:hrstd="t" o:hr="t" fillcolor="#a0a0a0" stroked="f"/>
        </w:pict>
      </w:r>
    </w:p>
    <w:p w14:paraId="6FB7AEBA" w14:textId="77777777" w:rsidR="00AA7513" w:rsidRPr="00AA7513" w:rsidRDefault="00AA7513" w:rsidP="00AA7513">
      <w:pPr>
        <w:rPr>
          <w:rFonts w:ascii="Times New Roman" w:hAnsi="Times New Roman" w:cs="Times New Roman"/>
          <w:b/>
          <w:bCs/>
          <w:sz w:val="28"/>
          <w:szCs w:val="28"/>
        </w:rPr>
      </w:pPr>
      <w:r w:rsidRPr="00AA7513">
        <w:rPr>
          <w:rFonts w:ascii="Times New Roman" w:hAnsi="Times New Roman" w:cs="Times New Roman"/>
          <w:b/>
          <w:bCs/>
          <w:sz w:val="28"/>
          <w:szCs w:val="28"/>
        </w:rPr>
        <w:t>5. Intellectual Property</w:t>
      </w:r>
    </w:p>
    <w:p w14:paraId="74B7135F"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Unless otherwise stated, all content on this website, including but not limited to:</w:t>
      </w:r>
    </w:p>
    <w:p w14:paraId="2E6F22D1" w14:textId="77777777" w:rsidR="00AA7513" w:rsidRPr="00AA7513" w:rsidRDefault="00AA7513" w:rsidP="00AA7513">
      <w:pPr>
        <w:numPr>
          <w:ilvl w:val="0"/>
          <w:numId w:val="15"/>
        </w:numPr>
        <w:rPr>
          <w:rFonts w:ascii="Times New Roman" w:hAnsi="Times New Roman" w:cs="Times New Roman"/>
          <w:sz w:val="28"/>
          <w:szCs w:val="28"/>
        </w:rPr>
      </w:pPr>
      <w:r w:rsidRPr="00AA7513">
        <w:rPr>
          <w:rFonts w:ascii="Times New Roman" w:hAnsi="Times New Roman" w:cs="Times New Roman"/>
          <w:sz w:val="28"/>
          <w:szCs w:val="28"/>
        </w:rPr>
        <w:t xml:space="preserve">Logos </w:t>
      </w:r>
    </w:p>
    <w:p w14:paraId="789776C7" w14:textId="77777777" w:rsidR="00AA7513" w:rsidRPr="00AA7513" w:rsidRDefault="00AA7513" w:rsidP="00AA7513">
      <w:pPr>
        <w:numPr>
          <w:ilvl w:val="0"/>
          <w:numId w:val="15"/>
        </w:numPr>
        <w:rPr>
          <w:rFonts w:ascii="Times New Roman" w:hAnsi="Times New Roman" w:cs="Times New Roman"/>
          <w:sz w:val="28"/>
          <w:szCs w:val="28"/>
        </w:rPr>
      </w:pPr>
      <w:r w:rsidRPr="00AA7513">
        <w:rPr>
          <w:rFonts w:ascii="Times New Roman" w:hAnsi="Times New Roman" w:cs="Times New Roman"/>
          <w:sz w:val="28"/>
          <w:szCs w:val="28"/>
        </w:rPr>
        <w:t xml:space="preserve">Branding </w:t>
      </w:r>
    </w:p>
    <w:p w14:paraId="65B49BBD" w14:textId="77777777" w:rsidR="00AA7513" w:rsidRPr="00AA7513" w:rsidRDefault="00AA7513" w:rsidP="00AA7513">
      <w:pPr>
        <w:numPr>
          <w:ilvl w:val="0"/>
          <w:numId w:val="15"/>
        </w:numPr>
        <w:rPr>
          <w:rFonts w:ascii="Times New Roman" w:hAnsi="Times New Roman" w:cs="Times New Roman"/>
          <w:sz w:val="28"/>
          <w:szCs w:val="28"/>
        </w:rPr>
      </w:pPr>
      <w:r w:rsidRPr="00AA7513">
        <w:rPr>
          <w:rFonts w:ascii="Times New Roman" w:hAnsi="Times New Roman" w:cs="Times New Roman"/>
          <w:sz w:val="28"/>
          <w:szCs w:val="28"/>
        </w:rPr>
        <w:t xml:space="preserve">Software </w:t>
      </w:r>
    </w:p>
    <w:p w14:paraId="5CC78DC8" w14:textId="77777777" w:rsidR="00AA7513" w:rsidRPr="00AA7513" w:rsidRDefault="00AA7513" w:rsidP="00AA7513">
      <w:pPr>
        <w:numPr>
          <w:ilvl w:val="0"/>
          <w:numId w:val="15"/>
        </w:numPr>
        <w:rPr>
          <w:rFonts w:ascii="Times New Roman" w:hAnsi="Times New Roman" w:cs="Times New Roman"/>
          <w:sz w:val="28"/>
          <w:szCs w:val="28"/>
        </w:rPr>
      </w:pPr>
      <w:r w:rsidRPr="00AA7513">
        <w:rPr>
          <w:rFonts w:ascii="Times New Roman" w:hAnsi="Times New Roman" w:cs="Times New Roman"/>
          <w:sz w:val="28"/>
          <w:szCs w:val="28"/>
        </w:rPr>
        <w:t xml:space="preserve">Graphics </w:t>
      </w:r>
    </w:p>
    <w:p w14:paraId="6E970F9D" w14:textId="77777777" w:rsidR="00AA7513" w:rsidRPr="00AA7513" w:rsidRDefault="00AA7513" w:rsidP="00AA7513">
      <w:pPr>
        <w:numPr>
          <w:ilvl w:val="0"/>
          <w:numId w:val="15"/>
        </w:numPr>
        <w:rPr>
          <w:rFonts w:ascii="Times New Roman" w:hAnsi="Times New Roman" w:cs="Times New Roman"/>
          <w:sz w:val="28"/>
          <w:szCs w:val="28"/>
        </w:rPr>
      </w:pPr>
      <w:r w:rsidRPr="00AA7513">
        <w:rPr>
          <w:rFonts w:ascii="Times New Roman" w:hAnsi="Times New Roman" w:cs="Times New Roman"/>
          <w:sz w:val="28"/>
          <w:szCs w:val="28"/>
        </w:rPr>
        <w:t xml:space="preserve">Images </w:t>
      </w:r>
    </w:p>
    <w:p w14:paraId="343EF1B2" w14:textId="77777777" w:rsidR="00AA7513" w:rsidRPr="00AA7513" w:rsidRDefault="00AA7513" w:rsidP="00AA7513">
      <w:pPr>
        <w:numPr>
          <w:ilvl w:val="0"/>
          <w:numId w:val="15"/>
        </w:numPr>
        <w:rPr>
          <w:rFonts w:ascii="Times New Roman" w:hAnsi="Times New Roman" w:cs="Times New Roman"/>
          <w:sz w:val="28"/>
          <w:szCs w:val="28"/>
        </w:rPr>
      </w:pPr>
      <w:r w:rsidRPr="00AA7513">
        <w:rPr>
          <w:rFonts w:ascii="Times New Roman" w:hAnsi="Times New Roman" w:cs="Times New Roman"/>
          <w:sz w:val="28"/>
          <w:szCs w:val="28"/>
        </w:rPr>
        <w:t xml:space="preserve">Icons </w:t>
      </w:r>
    </w:p>
    <w:p w14:paraId="6DCB16A6" w14:textId="77777777" w:rsidR="00AA7513" w:rsidRPr="00AA7513" w:rsidRDefault="00AA7513" w:rsidP="00AA7513">
      <w:pPr>
        <w:numPr>
          <w:ilvl w:val="0"/>
          <w:numId w:val="15"/>
        </w:numPr>
        <w:rPr>
          <w:rFonts w:ascii="Times New Roman" w:hAnsi="Times New Roman" w:cs="Times New Roman"/>
          <w:sz w:val="28"/>
          <w:szCs w:val="28"/>
        </w:rPr>
      </w:pPr>
      <w:r w:rsidRPr="00AA7513">
        <w:rPr>
          <w:rFonts w:ascii="Times New Roman" w:hAnsi="Times New Roman" w:cs="Times New Roman"/>
          <w:sz w:val="28"/>
          <w:szCs w:val="28"/>
        </w:rPr>
        <w:t xml:space="preserve">Text </w:t>
      </w:r>
    </w:p>
    <w:p w14:paraId="2330C81B" w14:textId="77777777" w:rsidR="00AA7513" w:rsidRPr="00AA7513" w:rsidRDefault="00AA7513" w:rsidP="00AA7513">
      <w:pPr>
        <w:numPr>
          <w:ilvl w:val="0"/>
          <w:numId w:val="15"/>
        </w:numPr>
        <w:rPr>
          <w:rFonts w:ascii="Times New Roman" w:hAnsi="Times New Roman" w:cs="Times New Roman"/>
          <w:sz w:val="28"/>
          <w:szCs w:val="28"/>
        </w:rPr>
      </w:pPr>
      <w:r w:rsidRPr="00AA7513">
        <w:rPr>
          <w:rFonts w:ascii="Times New Roman" w:hAnsi="Times New Roman" w:cs="Times New Roman"/>
          <w:sz w:val="28"/>
          <w:szCs w:val="28"/>
        </w:rPr>
        <w:t xml:space="preserve">Layout </w:t>
      </w:r>
    </w:p>
    <w:p w14:paraId="21797992" w14:textId="77777777" w:rsidR="00AA7513" w:rsidRPr="00AA7513" w:rsidRDefault="00AA7513" w:rsidP="00AA7513">
      <w:pPr>
        <w:numPr>
          <w:ilvl w:val="0"/>
          <w:numId w:val="15"/>
        </w:numPr>
        <w:rPr>
          <w:rFonts w:ascii="Times New Roman" w:hAnsi="Times New Roman" w:cs="Times New Roman"/>
          <w:sz w:val="28"/>
          <w:szCs w:val="28"/>
        </w:rPr>
      </w:pPr>
      <w:r w:rsidRPr="00AA7513">
        <w:rPr>
          <w:rFonts w:ascii="Times New Roman" w:hAnsi="Times New Roman" w:cs="Times New Roman"/>
          <w:sz w:val="28"/>
          <w:szCs w:val="28"/>
        </w:rPr>
        <w:t xml:space="preserve">Source code (where applicable) </w:t>
      </w:r>
    </w:p>
    <w:p w14:paraId="4C398DA3" w14:textId="77777777" w:rsidR="00AA7513" w:rsidRPr="00AA7513" w:rsidRDefault="00AA7513" w:rsidP="00AA7513">
      <w:pPr>
        <w:numPr>
          <w:ilvl w:val="0"/>
          <w:numId w:val="15"/>
        </w:numPr>
        <w:rPr>
          <w:rFonts w:ascii="Times New Roman" w:hAnsi="Times New Roman" w:cs="Times New Roman"/>
          <w:sz w:val="28"/>
          <w:szCs w:val="28"/>
        </w:rPr>
      </w:pPr>
      <w:r w:rsidRPr="00AA7513">
        <w:rPr>
          <w:rFonts w:ascii="Times New Roman" w:hAnsi="Times New Roman" w:cs="Times New Roman"/>
          <w:sz w:val="28"/>
          <w:szCs w:val="28"/>
        </w:rPr>
        <w:t xml:space="preserve">Designs </w:t>
      </w:r>
    </w:p>
    <w:p w14:paraId="56FB7783" w14:textId="77777777" w:rsidR="00AA7513" w:rsidRPr="00AA7513" w:rsidRDefault="00AA7513" w:rsidP="00AA7513">
      <w:pPr>
        <w:numPr>
          <w:ilvl w:val="0"/>
          <w:numId w:val="15"/>
        </w:numPr>
        <w:rPr>
          <w:rFonts w:ascii="Times New Roman" w:hAnsi="Times New Roman" w:cs="Times New Roman"/>
          <w:sz w:val="28"/>
          <w:szCs w:val="28"/>
        </w:rPr>
      </w:pPr>
      <w:r w:rsidRPr="00AA7513">
        <w:rPr>
          <w:rFonts w:ascii="Times New Roman" w:hAnsi="Times New Roman" w:cs="Times New Roman"/>
          <w:sz w:val="28"/>
          <w:szCs w:val="28"/>
        </w:rPr>
        <w:t xml:space="preserve">Documentation </w:t>
      </w:r>
    </w:p>
    <w:p w14:paraId="0824B981"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 xml:space="preserve">is owned by or licensed to </w:t>
      </w:r>
      <w:r w:rsidRPr="00AA7513">
        <w:rPr>
          <w:rFonts w:ascii="Times New Roman" w:hAnsi="Times New Roman" w:cs="Times New Roman"/>
          <w:b/>
          <w:bCs/>
          <w:sz w:val="28"/>
          <w:szCs w:val="28"/>
        </w:rPr>
        <w:t>KAVASRI</w:t>
      </w:r>
      <w:r w:rsidRPr="00AA7513">
        <w:rPr>
          <w:rFonts w:ascii="Times New Roman" w:hAnsi="Times New Roman" w:cs="Times New Roman"/>
          <w:sz w:val="28"/>
          <w:szCs w:val="28"/>
        </w:rPr>
        <w:t xml:space="preserve"> and is protected by applicable intellectual property laws.</w:t>
      </w:r>
    </w:p>
    <w:p w14:paraId="03ED4656"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No part of the website may be copied, reproduced, distributed, modified, published, or commercially exploited without prior written permission.</w:t>
      </w:r>
    </w:p>
    <w:p w14:paraId="40AFF4C2"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pict w14:anchorId="5AE8D600">
          <v:rect id="_x0000_i1300" style="width:0;height:1.5pt" o:hralign="center" o:hrstd="t" o:hr="t" fillcolor="#a0a0a0" stroked="f"/>
        </w:pict>
      </w:r>
    </w:p>
    <w:p w14:paraId="394D9410" w14:textId="77777777" w:rsidR="00AA7513" w:rsidRPr="00AA7513" w:rsidRDefault="00AA7513" w:rsidP="00AA7513">
      <w:pPr>
        <w:rPr>
          <w:rFonts w:ascii="Times New Roman" w:hAnsi="Times New Roman" w:cs="Times New Roman"/>
          <w:b/>
          <w:bCs/>
          <w:sz w:val="28"/>
          <w:szCs w:val="28"/>
        </w:rPr>
      </w:pPr>
      <w:r w:rsidRPr="00AA7513">
        <w:rPr>
          <w:rFonts w:ascii="Times New Roman" w:hAnsi="Times New Roman" w:cs="Times New Roman"/>
          <w:b/>
          <w:bCs/>
          <w:sz w:val="28"/>
          <w:szCs w:val="28"/>
        </w:rPr>
        <w:t>6. Products and Services</w:t>
      </w:r>
    </w:p>
    <w:p w14:paraId="7035FEA1"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Descriptions of products and services are provided for informational purposes.</w:t>
      </w:r>
    </w:p>
    <w:p w14:paraId="62765801"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We reserve the right to:</w:t>
      </w:r>
    </w:p>
    <w:p w14:paraId="711AFF65" w14:textId="77777777" w:rsidR="00AA7513" w:rsidRPr="00AA7513" w:rsidRDefault="00AA7513" w:rsidP="00AA7513">
      <w:pPr>
        <w:numPr>
          <w:ilvl w:val="0"/>
          <w:numId w:val="16"/>
        </w:numPr>
        <w:rPr>
          <w:rFonts w:ascii="Times New Roman" w:hAnsi="Times New Roman" w:cs="Times New Roman"/>
          <w:sz w:val="28"/>
          <w:szCs w:val="28"/>
        </w:rPr>
      </w:pPr>
      <w:r w:rsidRPr="00AA7513">
        <w:rPr>
          <w:rFonts w:ascii="Times New Roman" w:hAnsi="Times New Roman" w:cs="Times New Roman"/>
          <w:sz w:val="28"/>
          <w:szCs w:val="28"/>
        </w:rPr>
        <w:t xml:space="preserve">Modify services </w:t>
      </w:r>
    </w:p>
    <w:p w14:paraId="33C4A826" w14:textId="77777777" w:rsidR="00AA7513" w:rsidRPr="00AA7513" w:rsidRDefault="00AA7513" w:rsidP="00AA7513">
      <w:pPr>
        <w:numPr>
          <w:ilvl w:val="0"/>
          <w:numId w:val="16"/>
        </w:numPr>
        <w:rPr>
          <w:rFonts w:ascii="Times New Roman" w:hAnsi="Times New Roman" w:cs="Times New Roman"/>
          <w:sz w:val="28"/>
          <w:szCs w:val="28"/>
        </w:rPr>
      </w:pPr>
      <w:r w:rsidRPr="00AA7513">
        <w:rPr>
          <w:rFonts w:ascii="Times New Roman" w:hAnsi="Times New Roman" w:cs="Times New Roman"/>
          <w:sz w:val="28"/>
          <w:szCs w:val="28"/>
        </w:rPr>
        <w:t xml:space="preserve">Discontinue products </w:t>
      </w:r>
    </w:p>
    <w:p w14:paraId="1A73875C" w14:textId="77777777" w:rsidR="00AA7513" w:rsidRPr="00AA7513" w:rsidRDefault="00AA7513" w:rsidP="00AA7513">
      <w:pPr>
        <w:numPr>
          <w:ilvl w:val="0"/>
          <w:numId w:val="16"/>
        </w:numPr>
        <w:rPr>
          <w:rFonts w:ascii="Times New Roman" w:hAnsi="Times New Roman" w:cs="Times New Roman"/>
          <w:sz w:val="28"/>
          <w:szCs w:val="28"/>
        </w:rPr>
      </w:pPr>
      <w:r w:rsidRPr="00AA7513">
        <w:rPr>
          <w:rFonts w:ascii="Times New Roman" w:hAnsi="Times New Roman" w:cs="Times New Roman"/>
          <w:sz w:val="28"/>
          <w:szCs w:val="28"/>
        </w:rPr>
        <w:t xml:space="preserve">Update specifications </w:t>
      </w:r>
    </w:p>
    <w:p w14:paraId="5D1C87D2" w14:textId="77777777" w:rsidR="00AA7513" w:rsidRPr="00AA7513" w:rsidRDefault="00AA7513" w:rsidP="00AA7513">
      <w:pPr>
        <w:numPr>
          <w:ilvl w:val="0"/>
          <w:numId w:val="16"/>
        </w:numPr>
        <w:rPr>
          <w:rFonts w:ascii="Times New Roman" w:hAnsi="Times New Roman" w:cs="Times New Roman"/>
          <w:sz w:val="28"/>
          <w:szCs w:val="28"/>
        </w:rPr>
      </w:pPr>
      <w:r w:rsidRPr="00AA7513">
        <w:rPr>
          <w:rFonts w:ascii="Times New Roman" w:hAnsi="Times New Roman" w:cs="Times New Roman"/>
          <w:sz w:val="28"/>
          <w:szCs w:val="28"/>
        </w:rPr>
        <w:t xml:space="preserve">Change pricing </w:t>
      </w:r>
    </w:p>
    <w:p w14:paraId="2A93745C" w14:textId="77777777" w:rsidR="00AA7513" w:rsidRPr="00AA7513" w:rsidRDefault="00AA7513" w:rsidP="00AA7513">
      <w:pPr>
        <w:numPr>
          <w:ilvl w:val="0"/>
          <w:numId w:val="16"/>
        </w:numPr>
        <w:rPr>
          <w:rFonts w:ascii="Times New Roman" w:hAnsi="Times New Roman" w:cs="Times New Roman"/>
          <w:sz w:val="28"/>
          <w:szCs w:val="28"/>
        </w:rPr>
      </w:pPr>
      <w:r w:rsidRPr="00AA7513">
        <w:rPr>
          <w:rFonts w:ascii="Times New Roman" w:hAnsi="Times New Roman" w:cs="Times New Roman"/>
          <w:sz w:val="28"/>
          <w:szCs w:val="28"/>
        </w:rPr>
        <w:t xml:space="preserve">Decline service requests where appropriate </w:t>
      </w:r>
    </w:p>
    <w:p w14:paraId="75E3A491"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without prior notice, unless otherwise required by law or an existing agreement.</w:t>
      </w:r>
    </w:p>
    <w:p w14:paraId="392D42E4"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pict w14:anchorId="3166991D">
          <v:rect id="_x0000_i1301" style="width:0;height:1.5pt" o:hralign="center" o:hrstd="t" o:hr="t" fillcolor="#a0a0a0" stroked="f"/>
        </w:pict>
      </w:r>
    </w:p>
    <w:p w14:paraId="186BF42E" w14:textId="77777777" w:rsidR="00AA7513" w:rsidRPr="00AA7513" w:rsidRDefault="00AA7513" w:rsidP="00AA7513">
      <w:pPr>
        <w:rPr>
          <w:rFonts w:ascii="Times New Roman" w:hAnsi="Times New Roman" w:cs="Times New Roman"/>
          <w:b/>
          <w:bCs/>
          <w:sz w:val="28"/>
          <w:szCs w:val="28"/>
        </w:rPr>
      </w:pPr>
      <w:r w:rsidRPr="00AA7513">
        <w:rPr>
          <w:rFonts w:ascii="Times New Roman" w:hAnsi="Times New Roman" w:cs="Times New Roman"/>
          <w:b/>
          <w:bCs/>
          <w:sz w:val="28"/>
          <w:szCs w:val="28"/>
        </w:rPr>
        <w:t>7. Pricing and Payments</w:t>
      </w:r>
    </w:p>
    <w:p w14:paraId="008349E7"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Where products or services are offered for sale:</w:t>
      </w:r>
    </w:p>
    <w:p w14:paraId="47B6D771" w14:textId="77777777" w:rsidR="00AA7513" w:rsidRPr="00AA7513" w:rsidRDefault="00AA7513" w:rsidP="00AA7513">
      <w:pPr>
        <w:numPr>
          <w:ilvl w:val="0"/>
          <w:numId w:val="17"/>
        </w:numPr>
        <w:rPr>
          <w:rFonts w:ascii="Times New Roman" w:hAnsi="Times New Roman" w:cs="Times New Roman"/>
          <w:sz w:val="28"/>
          <w:szCs w:val="28"/>
        </w:rPr>
      </w:pPr>
      <w:r w:rsidRPr="00AA7513">
        <w:rPr>
          <w:rFonts w:ascii="Times New Roman" w:hAnsi="Times New Roman" w:cs="Times New Roman"/>
          <w:sz w:val="28"/>
          <w:szCs w:val="28"/>
        </w:rPr>
        <w:t xml:space="preserve">Pricing will be communicated before purchase. </w:t>
      </w:r>
    </w:p>
    <w:p w14:paraId="4C73F08E" w14:textId="77777777" w:rsidR="00AA7513" w:rsidRPr="00AA7513" w:rsidRDefault="00AA7513" w:rsidP="00AA7513">
      <w:pPr>
        <w:numPr>
          <w:ilvl w:val="0"/>
          <w:numId w:val="17"/>
        </w:numPr>
        <w:rPr>
          <w:rFonts w:ascii="Times New Roman" w:hAnsi="Times New Roman" w:cs="Times New Roman"/>
          <w:sz w:val="28"/>
          <w:szCs w:val="28"/>
        </w:rPr>
      </w:pPr>
      <w:r w:rsidRPr="00AA7513">
        <w:rPr>
          <w:rFonts w:ascii="Times New Roman" w:hAnsi="Times New Roman" w:cs="Times New Roman"/>
          <w:sz w:val="28"/>
          <w:szCs w:val="28"/>
        </w:rPr>
        <w:t xml:space="preserve">Applicable taxes may be added where required by law. </w:t>
      </w:r>
    </w:p>
    <w:p w14:paraId="16E0491C" w14:textId="77777777" w:rsidR="00AA7513" w:rsidRPr="00AA7513" w:rsidRDefault="00AA7513" w:rsidP="00AA7513">
      <w:pPr>
        <w:numPr>
          <w:ilvl w:val="0"/>
          <w:numId w:val="17"/>
        </w:numPr>
        <w:rPr>
          <w:rFonts w:ascii="Times New Roman" w:hAnsi="Times New Roman" w:cs="Times New Roman"/>
          <w:sz w:val="28"/>
          <w:szCs w:val="28"/>
        </w:rPr>
      </w:pPr>
      <w:r w:rsidRPr="00AA7513">
        <w:rPr>
          <w:rFonts w:ascii="Times New Roman" w:hAnsi="Times New Roman" w:cs="Times New Roman"/>
          <w:sz w:val="28"/>
          <w:szCs w:val="28"/>
        </w:rPr>
        <w:t xml:space="preserve">Payment terms will be provided during the ordering process or in a separate agreement. </w:t>
      </w:r>
    </w:p>
    <w:p w14:paraId="356182A0" w14:textId="77777777" w:rsidR="00AA7513" w:rsidRPr="00AA7513" w:rsidRDefault="00AA7513" w:rsidP="00AA7513">
      <w:pPr>
        <w:numPr>
          <w:ilvl w:val="0"/>
          <w:numId w:val="17"/>
        </w:numPr>
        <w:rPr>
          <w:rFonts w:ascii="Times New Roman" w:hAnsi="Times New Roman" w:cs="Times New Roman"/>
          <w:sz w:val="28"/>
          <w:szCs w:val="28"/>
        </w:rPr>
      </w:pPr>
      <w:r w:rsidRPr="00AA7513">
        <w:rPr>
          <w:rFonts w:ascii="Times New Roman" w:hAnsi="Times New Roman" w:cs="Times New Roman"/>
          <w:sz w:val="28"/>
          <w:szCs w:val="28"/>
        </w:rPr>
        <w:t xml:space="preserve">Orders are subject to acceptance by KAVASRI Technologies. </w:t>
      </w:r>
    </w:p>
    <w:p w14:paraId="78DD0A97"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pict w14:anchorId="480CC294">
          <v:rect id="_x0000_i1302" style="width:0;height:1.5pt" o:hralign="center" o:hrstd="t" o:hr="t" fillcolor="#a0a0a0" stroked="f"/>
        </w:pict>
      </w:r>
    </w:p>
    <w:p w14:paraId="52EC3439" w14:textId="77777777" w:rsidR="00AA7513" w:rsidRPr="00AA7513" w:rsidRDefault="00AA7513" w:rsidP="00AA7513">
      <w:pPr>
        <w:rPr>
          <w:rFonts w:ascii="Times New Roman" w:hAnsi="Times New Roman" w:cs="Times New Roman"/>
          <w:b/>
          <w:bCs/>
          <w:sz w:val="28"/>
          <w:szCs w:val="28"/>
        </w:rPr>
      </w:pPr>
      <w:r w:rsidRPr="00AA7513">
        <w:rPr>
          <w:rFonts w:ascii="Times New Roman" w:hAnsi="Times New Roman" w:cs="Times New Roman"/>
          <w:b/>
          <w:bCs/>
          <w:sz w:val="28"/>
          <w:szCs w:val="28"/>
        </w:rPr>
        <w:t>8. Third-Party Services</w:t>
      </w:r>
    </w:p>
    <w:p w14:paraId="4A9C41CD"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Our website may integrate or link to third-party platforms and services.</w:t>
      </w:r>
    </w:p>
    <w:p w14:paraId="6795402B"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We are not responsible for:</w:t>
      </w:r>
    </w:p>
    <w:p w14:paraId="63CBA4A2" w14:textId="77777777" w:rsidR="00AA7513" w:rsidRPr="00AA7513" w:rsidRDefault="00AA7513" w:rsidP="00AA7513">
      <w:pPr>
        <w:numPr>
          <w:ilvl w:val="0"/>
          <w:numId w:val="18"/>
        </w:numPr>
        <w:rPr>
          <w:rFonts w:ascii="Times New Roman" w:hAnsi="Times New Roman" w:cs="Times New Roman"/>
          <w:sz w:val="28"/>
          <w:szCs w:val="28"/>
        </w:rPr>
      </w:pPr>
      <w:r w:rsidRPr="00AA7513">
        <w:rPr>
          <w:rFonts w:ascii="Times New Roman" w:hAnsi="Times New Roman" w:cs="Times New Roman"/>
          <w:sz w:val="28"/>
          <w:szCs w:val="28"/>
        </w:rPr>
        <w:t xml:space="preserve">Their availability </w:t>
      </w:r>
    </w:p>
    <w:p w14:paraId="1677D417" w14:textId="77777777" w:rsidR="00AA7513" w:rsidRPr="00AA7513" w:rsidRDefault="00AA7513" w:rsidP="00AA7513">
      <w:pPr>
        <w:numPr>
          <w:ilvl w:val="0"/>
          <w:numId w:val="18"/>
        </w:numPr>
        <w:rPr>
          <w:rFonts w:ascii="Times New Roman" w:hAnsi="Times New Roman" w:cs="Times New Roman"/>
          <w:sz w:val="28"/>
          <w:szCs w:val="28"/>
        </w:rPr>
      </w:pPr>
      <w:r w:rsidRPr="00AA7513">
        <w:rPr>
          <w:rFonts w:ascii="Times New Roman" w:hAnsi="Times New Roman" w:cs="Times New Roman"/>
          <w:sz w:val="28"/>
          <w:szCs w:val="28"/>
        </w:rPr>
        <w:t xml:space="preserve">Their content </w:t>
      </w:r>
    </w:p>
    <w:p w14:paraId="0E1025CA" w14:textId="77777777" w:rsidR="00AA7513" w:rsidRPr="00AA7513" w:rsidRDefault="00AA7513" w:rsidP="00AA7513">
      <w:pPr>
        <w:numPr>
          <w:ilvl w:val="0"/>
          <w:numId w:val="18"/>
        </w:numPr>
        <w:rPr>
          <w:rFonts w:ascii="Times New Roman" w:hAnsi="Times New Roman" w:cs="Times New Roman"/>
          <w:sz w:val="28"/>
          <w:szCs w:val="28"/>
        </w:rPr>
      </w:pPr>
      <w:r w:rsidRPr="00AA7513">
        <w:rPr>
          <w:rFonts w:ascii="Times New Roman" w:hAnsi="Times New Roman" w:cs="Times New Roman"/>
          <w:sz w:val="28"/>
          <w:szCs w:val="28"/>
        </w:rPr>
        <w:t xml:space="preserve">Their privacy practices </w:t>
      </w:r>
    </w:p>
    <w:p w14:paraId="1C866909" w14:textId="77777777" w:rsidR="00AA7513" w:rsidRPr="00AA7513" w:rsidRDefault="00AA7513" w:rsidP="00AA7513">
      <w:pPr>
        <w:numPr>
          <w:ilvl w:val="0"/>
          <w:numId w:val="18"/>
        </w:numPr>
        <w:rPr>
          <w:rFonts w:ascii="Times New Roman" w:hAnsi="Times New Roman" w:cs="Times New Roman"/>
          <w:sz w:val="28"/>
          <w:szCs w:val="28"/>
        </w:rPr>
      </w:pPr>
      <w:r w:rsidRPr="00AA7513">
        <w:rPr>
          <w:rFonts w:ascii="Times New Roman" w:hAnsi="Times New Roman" w:cs="Times New Roman"/>
          <w:sz w:val="28"/>
          <w:szCs w:val="28"/>
        </w:rPr>
        <w:t xml:space="preserve">Their policies </w:t>
      </w:r>
    </w:p>
    <w:p w14:paraId="6B785004" w14:textId="77777777" w:rsidR="00AA7513" w:rsidRPr="00AA7513" w:rsidRDefault="00AA7513" w:rsidP="00AA7513">
      <w:pPr>
        <w:numPr>
          <w:ilvl w:val="0"/>
          <w:numId w:val="18"/>
        </w:numPr>
        <w:rPr>
          <w:rFonts w:ascii="Times New Roman" w:hAnsi="Times New Roman" w:cs="Times New Roman"/>
          <w:sz w:val="28"/>
          <w:szCs w:val="28"/>
        </w:rPr>
      </w:pPr>
      <w:r w:rsidRPr="00AA7513">
        <w:rPr>
          <w:rFonts w:ascii="Times New Roman" w:hAnsi="Times New Roman" w:cs="Times New Roman"/>
          <w:sz w:val="28"/>
          <w:szCs w:val="28"/>
        </w:rPr>
        <w:t xml:space="preserve">Their security </w:t>
      </w:r>
    </w:p>
    <w:p w14:paraId="01A289D1"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Users should review the applicable terms and privacy policies of those third parties.</w:t>
      </w:r>
    </w:p>
    <w:p w14:paraId="538DBAD1"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pict w14:anchorId="2C9187D3">
          <v:rect id="_x0000_i1303" style="width:0;height:1.5pt" o:hralign="center" o:hrstd="t" o:hr="t" fillcolor="#a0a0a0" stroked="f"/>
        </w:pict>
      </w:r>
    </w:p>
    <w:p w14:paraId="7F44BDFD" w14:textId="77777777" w:rsidR="00AA7513" w:rsidRPr="00AA7513" w:rsidRDefault="00AA7513" w:rsidP="00AA7513">
      <w:pPr>
        <w:rPr>
          <w:rFonts w:ascii="Times New Roman" w:hAnsi="Times New Roman" w:cs="Times New Roman"/>
          <w:b/>
          <w:bCs/>
          <w:sz w:val="28"/>
          <w:szCs w:val="28"/>
        </w:rPr>
      </w:pPr>
      <w:r w:rsidRPr="00AA7513">
        <w:rPr>
          <w:rFonts w:ascii="Times New Roman" w:hAnsi="Times New Roman" w:cs="Times New Roman"/>
          <w:b/>
          <w:bCs/>
          <w:sz w:val="28"/>
          <w:szCs w:val="28"/>
        </w:rPr>
        <w:t>9. Website Availability</w:t>
      </w:r>
    </w:p>
    <w:p w14:paraId="0B3984F4"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We aim to maintain uninterrupted access to our website.</w:t>
      </w:r>
    </w:p>
    <w:p w14:paraId="38AE49CD"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However, we do not guarantee that the website will always be:</w:t>
      </w:r>
    </w:p>
    <w:p w14:paraId="11520A0D" w14:textId="77777777" w:rsidR="00AA7513" w:rsidRPr="00AA7513" w:rsidRDefault="00AA7513" w:rsidP="00AA7513">
      <w:pPr>
        <w:numPr>
          <w:ilvl w:val="0"/>
          <w:numId w:val="19"/>
        </w:numPr>
        <w:rPr>
          <w:rFonts w:ascii="Times New Roman" w:hAnsi="Times New Roman" w:cs="Times New Roman"/>
          <w:sz w:val="28"/>
          <w:szCs w:val="28"/>
        </w:rPr>
      </w:pPr>
      <w:r w:rsidRPr="00AA7513">
        <w:rPr>
          <w:rFonts w:ascii="Times New Roman" w:hAnsi="Times New Roman" w:cs="Times New Roman"/>
          <w:sz w:val="28"/>
          <w:szCs w:val="28"/>
        </w:rPr>
        <w:t xml:space="preserve">Available </w:t>
      </w:r>
    </w:p>
    <w:p w14:paraId="135860A1" w14:textId="77777777" w:rsidR="00AA7513" w:rsidRPr="00AA7513" w:rsidRDefault="00AA7513" w:rsidP="00AA7513">
      <w:pPr>
        <w:numPr>
          <w:ilvl w:val="0"/>
          <w:numId w:val="19"/>
        </w:numPr>
        <w:rPr>
          <w:rFonts w:ascii="Times New Roman" w:hAnsi="Times New Roman" w:cs="Times New Roman"/>
          <w:sz w:val="28"/>
          <w:szCs w:val="28"/>
        </w:rPr>
      </w:pPr>
      <w:r w:rsidRPr="00AA7513">
        <w:rPr>
          <w:rFonts w:ascii="Times New Roman" w:hAnsi="Times New Roman" w:cs="Times New Roman"/>
          <w:sz w:val="28"/>
          <w:szCs w:val="28"/>
        </w:rPr>
        <w:t xml:space="preserve">Error-free </w:t>
      </w:r>
    </w:p>
    <w:p w14:paraId="407FB40A" w14:textId="77777777" w:rsidR="00AA7513" w:rsidRPr="00AA7513" w:rsidRDefault="00AA7513" w:rsidP="00AA7513">
      <w:pPr>
        <w:numPr>
          <w:ilvl w:val="0"/>
          <w:numId w:val="19"/>
        </w:numPr>
        <w:rPr>
          <w:rFonts w:ascii="Times New Roman" w:hAnsi="Times New Roman" w:cs="Times New Roman"/>
          <w:sz w:val="28"/>
          <w:szCs w:val="28"/>
        </w:rPr>
      </w:pPr>
      <w:r w:rsidRPr="00AA7513">
        <w:rPr>
          <w:rFonts w:ascii="Times New Roman" w:hAnsi="Times New Roman" w:cs="Times New Roman"/>
          <w:sz w:val="28"/>
          <w:szCs w:val="28"/>
        </w:rPr>
        <w:t xml:space="preserve">Secure </w:t>
      </w:r>
    </w:p>
    <w:p w14:paraId="7E2ABC45" w14:textId="77777777" w:rsidR="00AA7513" w:rsidRPr="00AA7513" w:rsidRDefault="00AA7513" w:rsidP="00AA7513">
      <w:pPr>
        <w:numPr>
          <w:ilvl w:val="0"/>
          <w:numId w:val="19"/>
        </w:numPr>
        <w:rPr>
          <w:rFonts w:ascii="Times New Roman" w:hAnsi="Times New Roman" w:cs="Times New Roman"/>
          <w:sz w:val="28"/>
          <w:szCs w:val="28"/>
        </w:rPr>
      </w:pPr>
      <w:r w:rsidRPr="00AA7513">
        <w:rPr>
          <w:rFonts w:ascii="Times New Roman" w:hAnsi="Times New Roman" w:cs="Times New Roman"/>
          <w:sz w:val="28"/>
          <w:szCs w:val="28"/>
        </w:rPr>
        <w:t xml:space="preserve">Free from interruptions </w:t>
      </w:r>
    </w:p>
    <w:p w14:paraId="48859EB3"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Maintenance, technical issues, or circumstances beyond our control may affect availability.</w:t>
      </w:r>
    </w:p>
    <w:p w14:paraId="492607C7"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pict w14:anchorId="66147E3F">
          <v:rect id="_x0000_i1304" style="width:0;height:1.5pt" o:hralign="center" o:hrstd="t" o:hr="t" fillcolor="#a0a0a0" stroked="f"/>
        </w:pict>
      </w:r>
    </w:p>
    <w:p w14:paraId="53053376" w14:textId="77777777" w:rsidR="00AA7513" w:rsidRPr="00AA7513" w:rsidRDefault="00AA7513" w:rsidP="00AA7513">
      <w:pPr>
        <w:rPr>
          <w:rFonts w:ascii="Times New Roman" w:hAnsi="Times New Roman" w:cs="Times New Roman"/>
          <w:b/>
          <w:bCs/>
          <w:sz w:val="28"/>
          <w:szCs w:val="28"/>
        </w:rPr>
      </w:pPr>
      <w:r w:rsidRPr="00AA7513">
        <w:rPr>
          <w:rFonts w:ascii="Times New Roman" w:hAnsi="Times New Roman" w:cs="Times New Roman"/>
          <w:b/>
          <w:bCs/>
          <w:sz w:val="28"/>
          <w:szCs w:val="28"/>
        </w:rPr>
        <w:t>10. Disclaimer</w:t>
      </w:r>
    </w:p>
    <w:p w14:paraId="09940B5D"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The website and its content are provided on an "as is" and "as available" basis.</w:t>
      </w:r>
    </w:p>
    <w:p w14:paraId="0F84ABEE"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To the fullest extent permitted by applicable law, KAVASRI disclaims warranties of any kind, whether express or implied, including warranties of:</w:t>
      </w:r>
    </w:p>
    <w:p w14:paraId="6FC48553" w14:textId="77777777" w:rsidR="00AA7513" w:rsidRPr="00AA7513" w:rsidRDefault="00AA7513" w:rsidP="00AA7513">
      <w:pPr>
        <w:numPr>
          <w:ilvl w:val="0"/>
          <w:numId w:val="20"/>
        </w:numPr>
        <w:rPr>
          <w:rFonts w:ascii="Times New Roman" w:hAnsi="Times New Roman" w:cs="Times New Roman"/>
          <w:sz w:val="28"/>
          <w:szCs w:val="28"/>
        </w:rPr>
      </w:pPr>
      <w:r w:rsidRPr="00AA7513">
        <w:rPr>
          <w:rFonts w:ascii="Times New Roman" w:hAnsi="Times New Roman" w:cs="Times New Roman"/>
          <w:sz w:val="28"/>
          <w:szCs w:val="28"/>
        </w:rPr>
        <w:t xml:space="preserve">Merchantability </w:t>
      </w:r>
    </w:p>
    <w:p w14:paraId="613BC660" w14:textId="77777777" w:rsidR="00AA7513" w:rsidRPr="00AA7513" w:rsidRDefault="00AA7513" w:rsidP="00AA7513">
      <w:pPr>
        <w:numPr>
          <w:ilvl w:val="0"/>
          <w:numId w:val="20"/>
        </w:numPr>
        <w:rPr>
          <w:rFonts w:ascii="Times New Roman" w:hAnsi="Times New Roman" w:cs="Times New Roman"/>
          <w:sz w:val="28"/>
          <w:szCs w:val="28"/>
        </w:rPr>
      </w:pPr>
      <w:r w:rsidRPr="00AA7513">
        <w:rPr>
          <w:rFonts w:ascii="Times New Roman" w:hAnsi="Times New Roman" w:cs="Times New Roman"/>
          <w:sz w:val="28"/>
          <w:szCs w:val="28"/>
        </w:rPr>
        <w:t xml:space="preserve">Fitness for a particular purpose </w:t>
      </w:r>
    </w:p>
    <w:p w14:paraId="4D362937" w14:textId="77777777" w:rsidR="00AA7513" w:rsidRPr="00AA7513" w:rsidRDefault="00AA7513" w:rsidP="00AA7513">
      <w:pPr>
        <w:numPr>
          <w:ilvl w:val="0"/>
          <w:numId w:val="20"/>
        </w:numPr>
        <w:rPr>
          <w:rFonts w:ascii="Times New Roman" w:hAnsi="Times New Roman" w:cs="Times New Roman"/>
          <w:sz w:val="28"/>
          <w:szCs w:val="28"/>
        </w:rPr>
      </w:pPr>
      <w:r w:rsidRPr="00AA7513">
        <w:rPr>
          <w:rFonts w:ascii="Times New Roman" w:hAnsi="Times New Roman" w:cs="Times New Roman"/>
          <w:sz w:val="28"/>
          <w:szCs w:val="28"/>
        </w:rPr>
        <w:t xml:space="preserve">Non-infringement </w:t>
      </w:r>
    </w:p>
    <w:p w14:paraId="31D802BD" w14:textId="77777777" w:rsidR="00AA7513" w:rsidRPr="00AA7513" w:rsidRDefault="00AA7513" w:rsidP="00AA7513">
      <w:pPr>
        <w:numPr>
          <w:ilvl w:val="0"/>
          <w:numId w:val="20"/>
        </w:numPr>
        <w:rPr>
          <w:rFonts w:ascii="Times New Roman" w:hAnsi="Times New Roman" w:cs="Times New Roman"/>
          <w:sz w:val="28"/>
          <w:szCs w:val="28"/>
        </w:rPr>
      </w:pPr>
      <w:r w:rsidRPr="00AA7513">
        <w:rPr>
          <w:rFonts w:ascii="Times New Roman" w:hAnsi="Times New Roman" w:cs="Times New Roman"/>
          <w:sz w:val="28"/>
          <w:szCs w:val="28"/>
        </w:rPr>
        <w:t xml:space="preserve">Accuracy </w:t>
      </w:r>
    </w:p>
    <w:p w14:paraId="46EDEBBE" w14:textId="77777777" w:rsidR="00AA7513" w:rsidRPr="00AA7513" w:rsidRDefault="00AA7513" w:rsidP="00AA7513">
      <w:pPr>
        <w:numPr>
          <w:ilvl w:val="0"/>
          <w:numId w:val="20"/>
        </w:numPr>
        <w:rPr>
          <w:rFonts w:ascii="Times New Roman" w:hAnsi="Times New Roman" w:cs="Times New Roman"/>
          <w:sz w:val="28"/>
          <w:szCs w:val="28"/>
        </w:rPr>
      </w:pPr>
      <w:r w:rsidRPr="00AA7513">
        <w:rPr>
          <w:rFonts w:ascii="Times New Roman" w:hAnsi="Times New Roman" w:cs="Times New Roman"/>
          <w:sz w:val="28"/>
          <w:szCs w:val="28"/>
        </w:rPr>
        <w:t xml:space="preserve">Availability </w:t>
      </w:r>
    </w:p>
    <w:p w14:paraId="3079C51F" w14:textId="77777777" w:rsidR="00AA7513" w:rsidRPr="00AA7513" w:rsidRDefault="00AA7513" w:rsidP="00AA7513">
      <w:pPr>
        <w:numPr>
          <w:ilvl w:val="0"/>
          <w:numId w:val="20"/>
        </w:numPr>
        <w:rPr>
          <w:rFonts w:ascii="Times New Roman" w:hAnsi="Times New Roman" w:cs="Times New Roman"/>
          <w:sz w:val="28"/>
          <w:szCs w:val="28"/>
        </w:rPr>
      </w:pPr>
      <w:r w:rsidRPr="00AA7513">
        <w:rPr>
          <w:rFonts w:ascii="Times New Roman" w:hAnsi="Times New Roman" w:cs="Times New Roman"/>
          <w:sz w:val="28"/>
          <w:szCs w:val="28"/>
        </w:rPr>
        <w:t xml:space="preserve">Reliability </w:t>
      </w:r>
    </w:p>
    <w:p w14:paraId="4A8BFBB8"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Nothing in these Terms excludes rights that cannot legally be excluded under applicable law.</w:t>
      </w:r>
    </w:p>
    <w:p w14:paraId="7744AA4A"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pict w14:anchorId="3B3C1380">
          <v:rect id="_x0000_i1305" style="width:0;height:1.5pt" o:hralign="center" o:hrstd="t" o:hr="t" fillcolor="#a0a0a0" stroked="f"/>
        </w:pict>
      </w:r>
    </w:p>
    <w:p w14:paraId="2045E108" w14:textId="77777777" w:rsidR="00AA7513" w:rsidRPr="00AA7513" w:rsidRDefault="00AA7513" w:rsidP="00AA7513">
      <w:pPr>
        <w:rPr>
          <w:rFonts w:ascii="Times New Roman" w:hAnsi="Times New Roman" w:cs="Times New Roman"/>
          <w:b/>
          <w:bCs/>
          <w:sz w:val="28"/>
          <w:szCs w:val="28"/>
        </w:rPr>
      </w:pPr>
      <w:r w:rsidRPr="00AA7513">
        <w:rPr>
          <w:rFonts w:ascii="Times New Roman" w:hAnsi="Times New Roman" w:cs="Times New Roman"/>
          <w:b/>
          <w:bCs/>
          <w:sz w:val="28"/>
          <w:szCs w:val="28"/>
        </w:rPr>
        <w:t>11. Limitation of Liability</w:t>
      </w:r>
    </w:p>
    <w:p w14:paraId="33D6A508"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To the maximum extent permitted by law, KAVASRI, its partners, employees, representatives, and affiliates shall not be liable for any indirect, incidental, special, consequential, or punitive damages arising from or related to your use of the website or services.</w:t>
      </w:r>
    </w:p>
    <w:p w14:paraId="4C85F56E"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Where liability cannot legally be excluded, it shall be limited to the maximum extent permitted by applicable law.</w:t>
      </w:r>
    </w:p>
    <w:p w14:paraId="4A25486A"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pict w14:anchorId="0AC4DC76">
          <v:rect id="_x0000_i1306" style="width:0;height:1.5pt" o:hralign="center" o:hrstd="t" o:hr="t" fillcolor="#a0a0a0" stroked="f"/>
        </w:pict>
      </w:r>
    </w:p>
    <w:p w14:paraId="1357E0FA" w14:textId="77777777" w:rsidR="00AA7513" w:rsidRPr="00AA7513" w:rsidRDefault="00AA7513" w:rsidP="00AA7513">
      <w:pPr>
        <w:rPr>
          <w:rFonts w:ascii="Times New Roman" w:hAnsi="Times New Roman" w:cs="Times New Roman"/>
          <w:b/>
          <w:bCs/>
          <w:sz w:val="28"/>
          <w:szCs w:val="28"/>
        </w:rPr>
      </w:pPr>
      <w:r w:rsidRPr="00AA7513">
        <w:rPr>
          <w:rFonts w:ascii="Times New Roman" w:hAnsi="Times New Roman" w:cs="Times New Roman"/>
          <w:b/>
          <w:bCs/>
          <w:sz w:val="28"/>
          <w:szCs w:val="28"/>
        </w:rPr>
        <w:t>12. Indemnification</w:t>
      </w:r>
    </w:p>
    <w:p w14:paraId="2D5EA1D3"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You agree to indemnify and hold harmless KAVASRI, its partners, employees, affiliates, and representatives from claims, damages, liabilities, costs, and expenses arising from:</w:t>
      </w:r>
    </w:p>
    <w:p w14:paraId="2272EEAD" w14:textId="77777777" w:rsidR="00AA7513" w:rsidRPr="00AA7513" w:rsidRDefault="00AA7513" w:rsidP="00AA7513">
      <w:pPr>
        <w:numPr>
          <w:ilvl w:val="0"/>
          <w:numId w:val="21"/>
        </w:numPr>
        <w:rPr>
          <w:rFonts w:ascii="Times New Roman" w:hAnsi="Times New Roman" w:cs="Times New Roman"/>
          <w:sz w:val="28"/>
          <w:szCs w:val="28"/>
        </w:rPr>
      </w:pPr>
      <w:r w:rsidRPr="00AA7513">
        <w:rPr>
          <w:rFonts w:ascii="Times New Roman" w:hAnsi="Times New Roman" w:cs="Times New Roman"/>
          <w:sz w:val="28"/>
          <w:szCs w:val="28"/>
        </w:rPr>
        <w:t xml:space="preserve">Your misuse of the website. </w:t>
      </w:r>
    </w:p>
    <w:p w14:paraId="2E3B2037" w14:textId="77777777" w:rsidR="00AA7513" w:rsidRPr="00AA7513" w:rsidRDefault="00AA7513" w:rsidP="00AA7513">
      <w:pPr>
        <w:numPr>
          <w:ilvl w:val="0"/>
          <w:numId w:val="21"/>
        </w:numPr>
        <w:rPr>
          <w:rFonts w:ascii="Times New Roman" w:hAnsi="Times New Roman" w:cs="Times New Roman"/>
          <w:sz w:val="28"/>
          <w:szCs w:val="28"/>
        </w:rPr>
      </w:pPr>
      <w:r w:rsidRPr="00AA7513">
        <w:rPr>
          <w:rFonts w:ascii="Times New Roman" w:hAnsi="Times New Roman" w:cs="Times New Roman"/>
          <w:sz w:val="28"/>
          <w:szCs w:val="28"/>
        </w:rPr>
        <w:t xml:space="preserve">Your violation of these Terms. </w:t>
      </w:r>
    </w:p>
    <w:p w14:paraId="2D4FAEC1" w14:textId="77777777" w:rsidR="00AA7513" w:rsidRPr="00AA7513" w:rsidRDefault="00AA7513" w:rsidP="00AA7513">
      <w:pPr>
        <w:numPr>
          <w:ilvl w:val="0"/>
          <w:numId w:val="21"/>
        </w:numPr>
        <w:rPr>
          <w:rFonts w:ascii="Times New Roman" w:hAnsi="Times New Roman" w:cs="Times New Roman"/>
          <w:sz w:val="28"/>
          <w:szCs w:val="28"/>
        </w:rPr>
      </w:pPr>
      <w:r w:rsidRPr="00AA7513">
        <w:rPr>
          <w:rFonts w:ascii="Times New Roman" w:hAnsi="Times New Roman" w:cs="Times New Roman"/>
          <w:sz w:val="28"/>
          <w:szCs w:val="28"/>
        </w:rPr>
        <w:t xml:space="preserve">Your infringement of third-party rights. </w:t>
      </w:r>
    </w:p>
    <w:p w14:paraId="64EFF49B" w14:textId="77777777" w:rsidR="00AA7513" w:rsidRPr="00AA7513" w:rsidRDefault="00AA7513" w:rsidP="00AA7513">
      <w:pPr>
        <w:numPr>
          <w:ilvl w:val="0"/>
          <w:numId w:val="21"/>
        </w:numPr>
        <w:rPr>
          <w:rFonts w:ascii="Times New Roman" w:hAnsi="Times New Roman" w:cs="Times New Roman"/>
          <w:sz w:val="28"/>
          <w:szCs w:val="28"/>
        </w:rPr>
      </w:pPr>
      <w:r w:rsidRPr="00AA7513">
        <w:rPr>
          <w:rFonts w:ascii="Times New Roman" w:hAnsi="Times New Roman" w:cs="Times New Roman"/>
          <w:sz w:val="28"/>
          <w:szCs w:val="28"/>
        </w:rPr>
        <w:t xml:space="preserve">Your unlawful conduct. </w:t>
      </w:r>
    </w:p>
    <w:p w14:paraId="6487DDFC"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pict w14:anchorId="3D4A4EDE">
          <v:rect id="_x0000_i1307" style="width:0;height:1.5pt" o:hralign="center" o:hrstd="t" o:hr="t" fillcolor="#a0a0a0" stroked="f"/>
        </w:pict>
      </w:r>
    </w:p>
    <w:p w14:paraId="4B5BFA2B" w14:textId="77777777" w:rsidR="00AA7513" w:rsidRPr="00AA7513" w:rsidRDefault="00AA7513" w:rsidP="00AA7513">
      <w:pPr>
        <w:rPr>
          <w:rFonts w:ascii="Times New Roman" w:hAnsi="Times New Roman" w:cs="Times New Roman"/>
          <w:b/>
          <w:bCs/>
          <w:sz w:val="28"/>
          <w:szCs w:val="28"/>
        </w:rPr>
      </w:pPr>
      <w:r w:rsidRPr="00AA7513">
        <w:rPr>
          <w:rFonts w:ascii="Times New Roman" w:hAnsi="Times New Roman" w:cs="Times New Roman"/>
          <w:b/>
          <w:bCs/>
          <w:sz w:val="28"/>
          <w:szCs w:val="28"/>
        </w:rPr>
        <w:t>13. Privacy</w:t>
      </w:r>
    </w:p>
    <w:p w14:paraId="2299137F"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Your use of this website is also governed by our Privacy Policy, which explains how personal information is collected, used, stored, and protected.</w:t>
      </w:r>
    </w:p>
    <w:p w14:paraId="658DBABD"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pict w14:anchorId="66C076BC">
          <v:rect id="_x0000_i1308" style="width:0;height:1.5pt" o:hralign="center" o:hrstd="t" o:hr="t" fillcolor="#a0a0a0" stroked="f"/>
        </w:pict>
      </w:r>
    </w:p>
    <w:p w14:paraId="0941C911" w14:textId="77777777" w:rsidR="00AA7513" w:rsidRPr="00AA7513" w:rsidRDefault="00AA7513" w:rsidP="00AA7513">
      <w:pPr>
        <w:rPr>
          <w:rFonts w:ascii="Times New Roman" w:hAnsi="Times New Roman" w:cs="Times New Roman"/>
          <w:b/>
          <w:bCs/>
          <w:sz w:val="28"/>
          <w:szCs w:val="28"/>
        </w:rPr>
      </w:pPr>
      <w:r w:rsidRPr="00AA7513">
        <w:rPr>
          <w:rFonts w:ascii="Times New Roman" w:hAnsi="Times New Roman" w:cs="Times New Roman"/>
          <w:b/>
          <w:bCs/>
          <w:sz w:val="28"/>
          <w:szCs w:val="28"/>
        </w:rPr>
        <w:t>14. Changes to These Terms</w:t>
      </w:r>
    </w:p>
    <w:p w14:paraId="3BCB53F0"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We may revise these Terms from time to time.</w:t>
      </w:r>
    </w:p>
    <w:p w14:paraId="025FF1F6"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Updated versions will be published on this page with a revised "Last Updated" date. Continued use of the website after changes become effective constitutes acceptance of the updated Terms.</w:t>
      </w:r>
    </w:p>
    <w:p w14:paraId="35D220B1"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pict w14:anchorId="0097ED35">
          <v:rect id="_x0000_i1309" style="width:0;height:1.5pt" o:hralign="center" o:hrstd="t" o:hr="t" fillcolor="#a0a0a0" stroked="f"/>
        </w:pict>
      </w:r>
    </w:p>
    <w:p w14:paraId="593CF43A" w14:textId="77777777" w:rsidR="00AA7513" w:rsidRPr="00AA7513" w:rsidRDefault="00AA7513" w:rsidP="00AA7513">
      <w:pPr>
        <w:rPr>
          <w:rFonts w:ascii="Times New Roman" w:hAnsi="Times New Roman" w:cs="Times New Roman"/>
          <w:b/>
          <w:bCs/>
          <w:sz w:val="28"/>
          <w:szCs w:val="28"/>
        </w:rPr>
      </w:pPr>
      <w:r w:rsidRPr="00AA7513">
        <w:rPr>
          <w:rFonts w:ascii="Times New Roman" w:hAnsi="Times New Roman" w:cs="Times New Roman"/>
          <w:b/>
          <w:bCs/>
          <w:sz w:val="28"/>
          <w:szCs w:val="28"/>
        </w:rPr>
        <w:t>15. Governing Law and Jurisdiction</w:t>
      </w:r>
    </w:p>
    <w:p w14:paraId="12724252"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 xml:space="preserve">These Terms shall be governed by and interpreted in accordance with the laws of </w:t>
      </w:r>
      <w:r w:rsidRPr="00AA7513">
        <w:rPr>
          <w:rFonts w:ascii="Times New Roman" w:hAnsi="Times New Roman" w:cs="Times New Roman"/>
          <w:b/>
          <w:bCs/>
          <w:sz w:val="28"/>
          <w:szCs w:val="28"/>
        </w:rPr>
        <w:t>India</w:t>
      </w:r>
      <w:r w:rsidRPr="00AA7513">
        <w:rPr>
          <w:rFonts w:ascii="Times New Roman" w:hAnsi="Times New Roman" w:cs="Times New Roman"/>
          <w:sz w:val="28"/>
          <w:szCs w:val="28"/>
        </w:rPr>
        <w:t>.</w:t>
      </w:r>
    </w:p>
    <w:p w14:paraId="4466F0D2"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 xml:space="preserve">Subject to applicable law, the courts having jurisdiction over </w:t>
      </w:r>
      <w:r w:rsidRPr="00AA7513">
        <w:rPr>
          <w:rFonts w:ascii="Times New Roman" w:hAnsi="Times New Roman" w:cs="Times New Roman"/>
          <w:b/>
          <w:bCs/>
          <w:sz w:val="28"/>
          <w:szCs w:val="28"/>
        </w:rPr>
        <w:t>Hooghly, West Bengal, India</w:t>
      </w:r>
      <w:r w:rsidRPr="00AA7513">
        <w:rPr>
          <w:rFonts w:ascii="Times New Roman" w:hAnsi="Times New Roman" w:cs="Times New Roman"/>
          <w:sz w:val="28"/>
          <w:szCs w:val="28"/>
        </w:rPr>
        <w:t>, shall have exclusive jurisdiction over disputes arising out of or relating to these Terms.</w:t>
      </w:r>
    </w:p>
    <w:p w14:paraId="3C31887F"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pict w14:anchorId="5F73B4BD">
          <v:rect id="_x0000_i1310" style="width:0;height:1.5pt" o:hralign="center" o:hrstd="t" o:hr="t" fillcolor="#a0a0a0" stroked="f"/>
        </w:pict>
      </w:r>
    </w:p>
    <w:p w14:paraId="534E52AB" w14:textId="77777777" w:rsidR="00AA7513" w:rsidRPr="00AA7513" w:rsidRDefault="00AA7513" w:rsidP="00AA7513">
      <w:pPr>
        <w:rPr>
          <w:rFonts w:ascii="Times New Roman" w:hAnsi="Times New Roman" w:cs="Times New Roman"/>
          <w:b/>
          <w:bCs/>
          <w:sz w:val="28"/>
          <w:szCs w:val="28"/>
        </w:rPr>
      </w:pPr>
      <w:r w:rsidRPr="00AA7513">
        <w:rPr>
          <w:rFonts w:ascii="Times New Roman" w:hAnsi="Times New Roman" w:cs="Times New Roman"/>
          <w:b/>
          <w:bCs/>
          <w:sz w:val="28"/>
          <w:szCs w:val="28"/>
        </w:rPr>
        <w:t>16. Severability</w:t>
      </w:r>
    </w:p>
    <w:p w14:paraId="7EC63E7D"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If any provision of these Terms is found to be invalid, unlawful, or unenforceable, the remaining provisions shall continue in full force and effect.</w:t>
      </w:r>
    </w:p>
    <w:p w14:paraId="16582F7C"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pict w14:anchorId="74E9901F">
          <v:rect id="_x0000_i1311" style="width:0;height:1.5pt" o:hralign="center" o:hrstd="t" o:hr="t" fillcolor="#a0a0a0" stroked="f"/>
        </w:pict>
      </w:r>
    </w:p>
    <w:p w14:paraId="50225514" w14:textId="77777777" w:rsidR="00AA7513" w:rsidRPr="00AA7513" w:rsidRDefault="00AA7513" w:rsidP="00AA7513">
      <w:pPr>
        <w:rPr>
          <w:rFonts w:ascii="Times New Roman" w:hAnsi="Times New Roman" w:cs="Times New Roman"/>
          <w:b/>
          <w:bCs/>
          <w:sz w:val="28"/>
          <w:szCs w:val="28"/>
        </w:rPr>
      </w:pPr>
      <w:r w:rsidRPr="00AA7513">
        <w:rPr>
          <w:rFonts w:ascii="Times New Roman" w:hAnsi="Times New Roman" w:cs="Times New Roman"/>
          <w:b/>
          <w:bCs/>
          <w:sz w:val="28"/>
          <w:szCs w:val="28"/>
        </w:rPr>
        <w:t>17. Contact Information</w:t>
      </w:r>
    </w:p>
    <w:p w14:paraId="5026C079"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sz w:val="28"/>
          <w:szCs w:val="28"/>
        </w:rPr>
        <w:t>If you have any questions regarding these Terms of Service, please contact us:</w:t>
      </w:r>
    </w:p>
    <w:p w14:paraId="79B2C47C"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b/>
          <w:bCs/>
          <w:sz w:val="28"/>
          <w:szCs w:val="28"/>
        </w:rPr>
        <w:t>KAVASRI (Partnership)</w:t>
      </w:r>
      <w:r w:rsidRPr="00AA7513">
        <w:rPr>
          <w:rFonts w:ascii="Times New Roman" w:hAnsi="Times New Roman" w:cs="Times New Roman"/>
          <w:sz w:val="28"/>
          <w:szCs w:val="28"/>
        </w:rPr>
        <w:br/>
      </w:r>
      <w:r w:rsidRPr="00AA7513">
        <w:rPr>
          <w:rFonts w:ascii="Times New Roman" w:hAnsi="Times New Roman" w:cs="Times New Roman"/>
          <w:b/>
          <w:bCs/>
          <w:sz w:val="28"/>
          <w:szCs w:val="28"/>
        </w:rPr>
        <w:t>Brand:</w:t>
      </w:r>
      <w:r w:rsidRPr="00AA7513">
        <w:rPr>
          <w:rFonts w:ascii="Times New Roman" w:hAnsi="Times New Roman" w:cs="Times New Roman"/>
          <w:sz w:val="28"/>
          <w:szCs w:val="28"/>
        </w:rPr>
        <w:t xml:space="preserve"> KAVASRI Technologies</w:t>
      </w:r>
    </w:p>
    <w:p w14:paraId="5A28C3C7"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b/>
          <w:bCs/>
          <w:sz w:val="28"/>
          <w:szCs w:val="28"/>
        </w:rPr>
        <w:t>Website:</w:t>
      </w:r>
      <w:r w:rsidRPr="00AA7513">
        <w:rPr>
          <w:rFonts w:ascii="Times New Roman" w:hAnsi="Times New Roman" w:cs="Times New Roman"/>
          <w:sz w:val="28"/>
          <w:szCs w:val="28"/>
        </w:rPr>
        <w:t xml:space="preserve"> </w:t>
      </w:r>
      <w:hyperlink r:id="rId6" w:tgtFrame="_new" w:history="1">
        <w:r w:rsidRPr="00AA7513">
          <w:rPr>
            <w:rStyle w:val="Hyperlink"/>
            <w:rFonts w:ascii="Times New Roman" w:hAnsi="Times New Roman" w:cs="Times New Roman"/>
            <w:sz w:val="28"/>
            <w:szCs w:val="28"/>
          </w:rPr>
          <w:t>https://kavasritechnologies.online</w:t>
        </w:r>
      </w:hyperlink>
    </w:p>
    <w:p w14:paraId="68EB9783"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b/>
          <w:bCs/>
          <w:sz w:val="28"/>
          <w:szCs w:val="28"/>
        </w:rPr>
        <w:t>Email:</w:t>
      </w:r>
      <w:r w:rsidRPr="00AA7513">
        <w:rPr>
          <w:rFonts w:ascii="Times New Roman" w:hAnsi="Times New Roman" w:cs="Times New Roman"/>
          <w:sz w:val="28"/>
          <w:szCs w:val="28"/>
        </w:rPr>
        <w:t xml:space="preserve"> </w:t>
      </w:r>
      <w:proofErr w:type="spellStart"/>
      <w:r w:rsidRPr="00AA7513">
        <w:rPr>
          <w:rFonts w:ascii="Times New Roman" w:hAnsi="Times New Roman" w:cs="Times New Roman"/>
          <w:sz w:val="28"/>
          <w:szCs w:val="28"/>
        </w:rPr>
        <w:t>support@kavasritechnologies.online</w:t>
      </w:r>
      <w:proofErr w:type="spellEnd"/>
    </w:p>
    <w:p w14:paraId="31205DD9"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b/>
          <w:bCs/>
          <w:sz w:val="28"/>
          <w:szCs w:val="28"/>
        </w:rPr>
        <w:t>Phone:</w:t>
      </w:r>
      <w:r w:rsidRPr="00AA7513">
        <w:rPr>
          <w:rFonts w:ascii="Times New Roman" w:hAnsi="Times New Roman" w:cs="Times New Roman"/>
          <w:sz w:val="28"/>
          <w:szCs w:val="28"/>
        </w:rPr>
        <w:t xml:space="preserve"> +91 33 3198 7369</w:t>
      </w:r>
    </w:p>
    <w:p w14:paraId="41BD1ED4" w14:textId="77777777" w:rsidR="00AA7513" w:rsidRPr="00AA7513" w:rsidRDefault="00AA7513" w:rsidP="00AA7513">
      <w:pPr>
        <w:rPr>
          <w:rFonts w:ascii="Times New Roman" w:hAnsi="Times New Roman" w:cs="Times New Roman"/>
          <w:sz w:val="28"/>
          <w:szCs w:val="28"/>
        </w:rPr>
      </w:pPr>
      <w:r w:rsidRPr="00AA7513">
        <w:rPr>
          <w:rFonts w:ascii="Times New Roman" w:hAnsi="Times New Roman" w:cs="Times New Roman"/>
          <w:b/>
          <w:bCs/>
          <w:sz w:val="28"/>
          <w:szCs w:val="28"/>
        </w:rPr>
        <w:t>Address:</w:t>
      </w:r>
      <w:r w:rsidRPr="00AA7513">
        <w:rPr>
          <w:rFonts w:ascii="Times New Roman" w:hAnsi="Times New Roman" w:cs="Times New Roman"/>
          <w:sz w:val="28"/>
          <w:szCs w:val="28"/>
        </w:rPr>
        <w:br/>
        <w:t>1, Vidyasagar Road</w:t>
      </w:r>
      <w:r w:rsidRPr="00AA7513">
        <w:rPr>
          <w:rFonts w:ascii="Times New Roman" w:hAnsi="Times New Roman" w:cs="Times New Roman"/>
          <w:sz w:val="28"/>
          <w:szCs w:val="28"/>
        </w:rPr>
        <w:br/>
      </w:r>
      <w:proofErr w:type="spellStart"/>
      <w:r w:rsidRPr="00AA7513">
        <w:rPr>
          <w:rFonts w:ascii="Times New Roman" w:hAnsi="Times New Roman" w:cs="Times New Roman"/>
          <w:sz w:val="28"/>
          <w:szCs w:val="28"/>
        </w:rPr>
        <w:t>Nabagram</w:t>
      </w:r>
      <w:proofErr w:type="spellEnd"/>
      <w:r w:rsidRPr="00AA7513">
        <w:rPr>
          <w:rFonts w:ascii="Times New Roman" w:hAnsi="Times New Roman" w:cs="Times New Roman"/>
          <w:sz w:val="28"/>
          <w:szCs w:val="28"/>
        </w:rPr>
        <w:t xml:space="preserve">, </w:t>
      </w:r>
      <w:proofErr w:type="spellStart"/>
      <w:r w:rsidRPr="00AA7513">
        <w:rPr>
          <w:rFonts w:ascii="Times New Roman" w:hAnsi="Times New Roman" w:cs="Times New Roman"/>
          <w:sz w:val="28"/>
          <w:szCs w:val="28"/>
        </w:rPr>
        <w:t>Konnagar</w:t>
      </w:r>
      <w:proofErr w:type="spellEnd"/>
      <w:r w:rsidRPr="00AA7513">
        <w:rPr>
          <w:rFonts w:ascii="Times New Roman" w:hAnsi="Times New Roman" w:cs="Times New Roman"/>
          <w:sz w:val="28"/>
          <w:szCs w:val="28"/>
        </w:rPr>
        <w:br/>
        <w:t>Hooghly, West Bengal 712246</w:t>
      </w:r>
      <w:r w:rsidRPr="00AA7513">
        <w:rPr>
          <w:rFonts w:ascii="Times New Roman" w:hAnsi="Times New Roman" w:cs="Times New Roman"/>
          <w:sz w:val="28"/>
          <w:szCs w:val="28"/>
        </w:rPr>
        <w:br/>
        <w:t>India</w:t>
      </w:r>
    </w:p>
    <w:p w14:paraId="100DF3AC" w14:textId="77777777" w:rsidR="00A00876" w:rsidRPr="00AA7513" w:rsidRDefault="00A00876" w:rsidP="00AA7513">
      <w:pPr>
        <w:rPr>
          <w:rFonts w:ascii="Times New Roman" w:hAnsi="Times New Roman" w:cs="Times New Roman"/>
          <w:sz w:val="28"/>
          <w:szCs w:val="28"/>
        </w:rPr>
      </w:pPr>
    </w:p>
    <w:sectPr w:rsidR="00A00876" w:rsidRPr="00AA7513" w:rsidSect="00663D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253"/>
    <w:multiLevelType w:val="multilevel"/>
    <w:tmpl w:val="15CE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E5F34"/>
    <w:multiLevelType w:val="multilevel"/>
    <w:tmpl w:val="4214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E0E0E"/>
    <w:multiLevelType w:val="multilevel"/>
    <w:tmpl w:val="B12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51497"/>
    <w:multiLevelType w:val="multilevel"/>
    <w:tmpl w:val="274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2260D"/>
    <w:multiLevelType w:val="multilevel"/>
    <w:tmpl w:val="D232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00086"/>
    <w:multiLevelType w:val="multilevel"/>
    <w:tmpl w:val="6B88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14E95"/>
    <w:multiLevelType w:val="multilevel"/>
    <w:tmpl w:val="D4AC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D413D"/>
    <w:multiLevelType w:val="multilevel"/>
    <w:tmpl w:val="0E68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B43FA"/>
    <w:multiLevelType w:val="multilevel"/>
    <w:tmpl w:val="3DB8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40997"/>
    <w:multiLevelType w:val="multilevel"/>
    <w:tmpl w:val="14AC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015AF"/>
    <w:multiLevelType w:val="multilevel"/>
    <w:tmpl w:val="3456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70739"/>
    <w:multiLevelType w:val="multilevel"/>
    <w:tmpl w:val="76A0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C168A7"/>
    <w:multiLevelType w:val="multilevel"/>
    <w:tmpl w:val="1F7E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0137B"/>
    <w:multiLevelType w:val="multilevel"/>
    <w:tmpl w:val="3534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92A71"/>
    <w:multiLevelType w:val="multilevel"/>
    <w:tmpl w:val="FA8E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08566C"/>
    <w:multiLevelType w:val="multilevel"/>
    <w:tmpl w:val="50CA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362F81"/>
    <w:multiLevelType w:val="multilevel"/>
    <w:tmpl w:val="369A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610BB8"/>
    <w:multiLevelType w:val="multilevel"/>
    <w:tmpl w:val="9776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D90980"/>
    <w:multiLevelType w:val="multilevel"/>
    <w:tmpl w:val="3170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8B7722"/>
    <w:multiLevelType w:val="multilevel"/>
    <w:tmpl w:val="6C40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07089B"/>
    <w:multiLevelType w:val="multilevel"/>
    <w:tmpl w:val="BE72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603526">
    <w:abstractNumId w:val="6"/>
  </w:num>
  <w:num w:numId="2" w16cid:durableId="1356150303">
    <w:abstractNumId w:val="18"/>
  </w:num>
  <w:num w:numId="3" w16cid:durableId="907964037">
    <w:abstractNumId w:val="1"/>
  </w:num>
  <w:num w:numId="4" w16cid:durableId="269508734">
    <w:abstractNumId w:val="9"/>
  </w:num>
  <w:num w:numId="5" w16cid:durableId="661935017">
    <w:abstractNumId w:val="20"/>
  </w:num>
  <w:num w:numId="6" w16cid:durableId="1980912472">
    <w:abstractNumId w:val="13"/>
  </w:num>
  <w:num w:numId="7" w16cid:durableId="1336542116">
    <w:abstractNumId w:val="8"/>
  </w:num>
  <w:num w:numId="8" w16cid:durableId="928467671">
    <w:abstractNumId w:val="12"/>
  </w:num>
  <w:num w:numId="9" w16cid:durableId="681008590">
    <w:abstractNumId w:val="17"/>
  </w:num>
  <w:num w:numId="10" w16cid:durableId="846333445">
    <w:abstractNumId w:val="0"/>
  </w:num>
  <w:num w:numId="11" w16cid:durableId="1503665666">
    <w:abstractNumId w:val="7"/>
  </w:num>
  <w:num w:numId="12" w16cid:durableId="827524621">
    <w:abstractNumId w:val="19"/>
  </w:num>
  <w:num w:numId="13" w16cid:durableId="183326335">
    <w:abstractNumId w:val="16"/>
  </w:num>
  <w:num w:numId="14" w16cid:durableId="1972056284">
    <w:abstractNumId w:val="2"/>
  </w:num>
  <w:num w:numId="15" w16cid:durableId="1186020263">
    <w:abstractNumId w:val="3"/>
  </w:num>
  <w:num w:numId="16" w16cid:durableId="1864704781">
    <w:abstractNumId w:val="11"/>
  </w:num>
  <w:num w:numId="17" w16cid:durableId="478305476">
    <w:abstractNumId w:val="14"/>
  </w:num>
  <w:num w:numId="18" w16cid:durableId="1670519539">
    <w:abstractNumId w:val="4"/>
  </w:num>
  <w:num w:numId="19" w16cid:durableId="1380785618">
    <w:abstractNumId w:val="5"/>
  </w:num>
  <w:num w:numId="20" w16cid:durableId="1882084723">
    <w:abstractNumId w:val="10"/>
  </w:num>
  <w:num w:numId="21" w16cid:durableId="17019788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D6E"/>
    <w:rsid w:val="00663D6E"/>
    <w:rsid w:val="0076504D"/>
    <w:rsid w:val="00A00876"/>
    <w:rsid w:val="00AA7513"/>
    <w:rsid w:val="00FE24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1EE5"/>
  <w15:chartTrackingRefBased/>
  <w15:docId w15:val="{3475E545-2DCC-4B55-81EB-31ADF5F2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D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3D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3D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3D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3D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3D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D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D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D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D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3D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3D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D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3D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3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D6E"/>
    <w:rPr>
      <w:rFonts w:eastAsiaTheme="majorEastAsia" w:cstheme="majorBidi"/>
      <w:color w:val="272727" w:themeColor="text1" w:themeTint="D8"/>
    </w:rPr>
  </w:style>
  <w:style w:type="paragraph" w:styleId="Title">
    <w:name w:val="Title"/>
    <w:basedOn w:val="Normal"/>
    <w:next w:val="Normal"/>
    <w:link w:val="TitleChar"/>
    <w:uiPriority w:val="10"/>
    <w:qFormat/>
    <w:rsid w:val="00663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D6E"/>
    <w:pPr>
      <w:spacing w:before="160"/>
      <w:jc w:val="center"/>
    </w:pPr>
    <w:rPr>
      <w:i/>
      <w:iCs/>
      <w:color w:val="404040" w:themeColor="text1" w:themeTint="BF"/>
    </w:rPr>
  </w:style>
  <w:style w:type="character" w:customStyle="1" w:styleId="QuoteChar">
    <w:name w:val="Quote Char"/>
    <w:basedOn w:val="DefaultParagraphFont"/>
    <w:link w:val="Quote"/>
    <w:uiPriority w:val="29"/>
    <w:rsid w:val="00663D6E"/>
    <w:rPr>
      <w:i/>
      <w:iCs/>
      <w:color w:val="404040" w:themeColor="text1" w:themeTint="BF"/>
    </w:rPr>
  </w:style>
  <w:style w:type="paragraph" w:styleId="ListParagraph">
    <w:name w:val="List Paragraph"/>
    <w:basedOn w:val="Normal"/>
    <w:uiPriority w:val="34"/>
    <w:qFormat/>
    <w:rsid w:val="00663D6E"/>
    <w:pPr>
      <w:ind w:left="720"/>
      <w:contextualSpacing/>
    </w:pPr>
  </w:style>
  <w:style w:type="character" w:styleId="IntenseEmphasis">
    <w:name w:val="Intense Emphasis"/>
    <w:basedOn w:val="DefaultParagraphFont"/>
    <w:uiPriority w:val="21"/>
    <w:qFormat/>
    <w:rsid w:val="00663D6E"/>
    <w:rPr>
      <w:i/>
      <w:iCs/>
      <w:color w:val="2F5496" w:themeColor="accent1" w:themeShade="BF"/>
    </w:rPr>
  </w:style>
  <w:style w:type="paragraph" w:styleId="IntenseQuote">
    <w:name w:val="Intense Quote"/>
    <w:basedOn w:val="Normal"/>
    <w:next w:val="Normal"/>
    <w:link w:val="IntenseQuoteChar"/>
    <w:uiPriority w:val="30"/>
    <w:qFormat/>
    <w:rsid w:val="00663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3D6E"/>
    <w:rPr>
      <w:i/>
      <w:iCs/>
      <w:color w:val="2F5496" w:themeColor="accent1" w:themeShade="BF"/>
    </w:rPr>
  </w:style>
  <w:style w:type="character" w:styleId="IntenseReference">
    <w:name w:val="Intense Reference"/>
    <w:basedOn w:val="DefaultParagraphFont"/>
    <w:uiPriority w:val="32"/>
    <w:qFormat/>
    <w:rsid w:val="00663D6E"/>
    <w:rPr>
      <w:b/>
      <w:bCs/>
      <w:smallCaps/>
      <w:color w:val="2F5496" w:themeColor="accent1" w:themeShade="BF"/>
      <w:spacing w:val="5"/>
    </w:rPr>
  </w:style>
  <w:style w:type="character" w:styleId="Hyperlink">
    <w:name w:val="Hyperlink"/>
    <w:basedOn w:val="DefaultParagraphFont"/>
    <w:uiPriority w:val="99"/>
    <w:unhideWhenUsed/>
    <w:rsid w:val="00663D6E"/>
    <w:rPr>
      <w:color w:val="0563C1" w:themeColor="hyperlink"/>
      <w:u w:val="single"/>
    </w:rPr>
  </w:style>
  <w:style w:type="character" w:styleId="UnresolvedMention">
    <w:name w:val="Unresolved Mention"/>
    <w:basedOn w:val="DefaultParagraphFont"/>
    <w:uiPriority w:val="99"/>
    <w:semiHidden/>
    <w:unhideWhenUsed/>
    <w:rsid w:val="00663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vasritechnologies.online" TargetMode="External"/><Relationship Id="rId5" Type="http://schemas.openxmlformats.org/officeDocument/2006/relationships/hyperlink" Target="https://kavasritechnologies.on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Rishiraj Goswami</dc:creator>
  <cp:keywords/>
  <dc:description/>
  <cp:lastModifiedBy>Rishiraj Goswami</cp:lastModifiedBy>
  <cp:revision>2</cp:revision>
  <dcterms:created xsi:type="dcterms:W3CDTF">2026-07-17T14:36:00Z</dcterms:created>
  <dcterms:modified xsi:type="dcterms:W3CDTF">2026-07-17T14:36:00Z</dcterms:modified>
</cp:coreProperties>
</file>